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28" w:rsidRPr="00754928" w:rsidRDefault="00754928" w:rsidP="007549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4928">
        <w:rPr>
          <w:rFonts w:ascii="Times New Roman" w:hAnsi="Times New Roman" w:cs="Times New Roman"/>
          <w:b/>
          <w:sz w:val="28"/>
          <w:szCs w:val="24"/>
        </w:rPr>
        <w:t>Информация</w:t>
      </w:r>
      <w:r w:rsidRPr="0075492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E1B0C" w:rsidRDefault="00754928" w:rsidP="007549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4928">
        <w:rPr>
          <w:rFonts w:ascii="Times New Roman" w:hAnsi="Times New Roman" w:cs="Times New Roman"/>
          <w:b/>
          <w:sz w:val="28"/>
          <w:szCs w:val="24"/>
        </w:rPr>
        <w:t>о наличии и условиях предо</w:t>
      </w:r>
      <w:r>
        <w:rPr>
          <w:rFonts w:ascii="Times New Roman" w:hAnsi="Times New Roman" w:cs="Times New Roman"/>
          <w:b/>
          <w:sz w:val="28"/>
          <w:szCs w:val="24"/>
        </w:rPr>
        <w:t>ставления обучающимся стипендий и</w:t>
      </w:r>
      <w:r w:rsidRPr="00754928">
        <w:rPr>
          <w:rFonts w:ascii="Times New Roman" w:hAnsi="Times New Roman" w:cs="Times New Roman"/>
          <w:b/>
          <w:sz w:val="28"/>
          <w:szCs w:val="24"/>
        </w:rPr>
        <w:t xml:space="preserve"> мер социальной поддержки</w:t>
      </w:r>
    </w:p>
    <w:p w:rsidR="00754928" w:rsidRDefault="00754928" w:rsidP="0075492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4928" w:rsidRPr="00754928" w:rsidRDefault="00754928" w:rsidP="00754928">
      <w:pPr>
        <w:rPr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В МБОУ «СОШ №3 </w:t>
      </w:r>
      <w:proofErr w:type="spellStart"/>
      <w:r>
        <w:rPr>
          <w:rFonts w:ascii="Times New Roman" w:hAnsi="Times New Roman" w:cs="Times New Roman"/>
          <w:sz w:val="28"/>
          <w:szCs w:val="24"/>
        </w:rPr>
        <w:t>с.Чечен</w:t>
      </w:r>
      <w:proofErr w:type="spellEnd"/>
      <w:r>
        <w:rPr>
          <w:rFonts w:ascii="Times New Roman" w:hAnsi="Times New Roman" w:cs="Times New Roman"/>
          <w:sz w:val="28"/>
          <w:szCs w:val="24"/>
        </w:rPr>
        <w:t>-Аул» предоставление обучающимся стипендий и мер социальной поддержки не предусмо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трены.</w:t>
      </w:r>
    </w:p>
    <w:sectPr w:rsidR="00754928" w:rsidRPr="0075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F"/>
    <w:rsid w:val="003E1B0C"/>
    <w:rsid w:val="0045052F"/>
    <w:rsid w:val="007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7F2"/>
  <w15:chartTrackingRefBased/>
  <w15:docId w15:val="{A57E60AF-4250-483A-A3D3-0FEE2B48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2</cp:revision>
  <dcterms:created xsi:type="dcterms:W3CDTF">2020-04-24T13:21:00Z</dcterms:created>
  <dcterms:modified xsi:type="dcterms:W3CDTF">2020-04-24T13:22:00Z</dcterms:modified>
</cp:coreProperties>
</file>