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42EEE" w14:textId="3BA93967" w:rsidR="001641C4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bookmarkStart w:id="0" w:name="_Toc112679855"/>
      <w:bookmarkStart w:id="1" w:name="_Toc112855533"/>
      <w:r w:rsidRPr="00B71A0F">
        <w:rPr>
          <w:b/>
          <w:bCs/>
          <w:i/>
          <w:iCs/>
          <w:sz w:val="24"/>
          <w:szCs w:val="24"/>
        </w:rPr>
        <w:t>Приложение к ООП НОО</w:t>
      </w:r>
    </w:p>
    <w:p w14:paraId="660BEF32" w14:textId="3FFEE9E3" w:rsidR="001641C4" w:rsidRDefault="001641C4" w:rsidP="00B71A0F">
      <w:pPr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утв.</w:t>
      </w:r>
      <w:r w:rsidR="009D2F6D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приказом от 3</w:t>
      </w:r>
      <w:r w:rsidR="009D2F6D">
        <w:rPr>
          <w:b/>
          <w:bCs/>
          <w:i/>
          <w:iCs/>
          <w:sz w:val="24"/>
          <w:szCs w:val="24"/>
        </w:rPr>
        <w:t>0</w:t>
      </w:r>
      <w:r>
        <w:rPr>
          <w:b/>
          <w:bCs/>
          <w:i/>
          <w:iCs/>
          <w:sz w:val="24"/>
          <w:szCs w:val="24"/>
        </w:rPr>
        <w:t>.08.2023г</w:t>
      </w:r>
      <w:r w:rsidR="009D2F6D">
        <w:rPr>
          <w:b/>
          <w:bCs/>
          <w:i/>
          <w:iCs/>
          <w:sz w:val="24"/>
          <w:szCs w:val="24"/>
        </w:rPr>
        <w:t xml:space="preserve"> </w:t>
      </w:r>
      <w:bookmarkStart w:id="2" w:name="_GoBack"/>
      <w:bookmarkEnd w:id="2"/>
      <w:r w:rsidR="009D2F6D">
        <w:rPr>
          <w:b/>
          <w:bCs/>
          <w:i/>
          <w:iCs/>
          <w:sz w:val="24"/>
          <w:szCs w:val="24"/>
        </w:rPr>
        <w:t>№</w:t>
      </w:r>
      <w:r w:rsidR="009D2F6D">
        <w:rPr>
          <w:b/>
          <w:bCs/>
          <w:i/>
          <w:iCs/>
          <w:sz w:val="24"/>
          <w:szCs w:val="24"/>
        </w:rPr>
        <w:t>1</w:t>
      </w:r>
      <w:r w:rsidR="009D2F6D">
        <w:rPr>
          <w:b/>
          <w:bCs/>
          <w:i/>
          <w:iCs/>
          <w:sz w:val="24"/>
          <w:szCs w:val="24"/>
        </w:rPr>
        <w:t>4</w:t>
      </w:r>
      <w:r w:rsidR="009D2F6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>.</w:t>
      </w:r>
    </w:p>
    <w:p w14:paraId="07275B3C" w14:textId="45649490" w:rsidR="00B71A0F" w:rsidRPr="00B71A0F" w:rsidRDefault="00B71A0F" w:rsidP="00B71A0F">
      <w:pPr>
        <w:jc w:val="right"/>
        <w:rPr>
          <w:b/>
          <w:bCs/>
          <w:i/>
          <w:iCs/>
          <w:sz w:val="24"/>
          <w:szCs w:val="24"/>
        </w:rPr>
      </w:pPr>
      <w:r w:rsidRPr="00B71A0F">
        <w:rPr>
          <w:b/>
          <w:bCs/>
          <w:i/>
          <w:iCs/>
          <w:sz w:val="24"/>
          <w:szCs w:val="24"/>
        </w:rPr>
        <w:t xml:space="preserve"> </w:t>
      </w:r>
    </w:p>
    <w:p w14:paraId="26F5C71D" w14:textId="12489FCE" w:rsidR="00B71A0F" w:rsidRPr="00B71A0F" w:rsidRDefault="00B71A0F" w:rsidP="001641C4">
      <w:pPr>
        <w:ind w:hanging="284"/>
        <w:jc w:val="right"/>
        <w:rPr>
          <w:b/>
          <w:bCs/>
          <w:i/>
          <w:iCs/>
          <w:sz w:val="24"/>
          <w:szCs w:val="24"/>
        </w:rPr>
      </w:pPr>
      <w:r w:rsidRPr="00B71A0F">
        <w:rPr>
          <w:b/>
          <w:bCs/>
          <w:i/>
          <w:iCs/>
          <w:sz w:val="24"/>
          <w:szCs w:val="24"/>
        </w:rPr>
        <w:t>«Особенности оценки предметных результатов по отдельному учебному предмету»</w:t>
      </w:r>
    </w:p>
    <w:p w14:paraId="7C46DB9F" w14:textId="77777777" w:rsidR="00B71A0F" w:rsidRPr="00B71A0F" w:rsidRDefault="00B71A0F" w:rsidP="00B71A0F"/>
    <w:p w14:paraId="51662C51" w14:textId="417E57A9"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73B23">
        <w:rPr>
          <w:rFonts w:ascii="Times New Roman" w:hAnsi="Times New Roman" w:cs="Times New Roman"/>
          <w:sz w:val="24"/>
          <w:szCs w:val="24"/>
        </w:rPr>
        <w:t>Особенности оценки предметных результатов</w:t>
      </w:r>
      <w:bookmarkEnd w:id="0"/>
      <w:bookmarkEnd w:id="1"/>
    </w:p>
    <w:p w14:paraId="57BF0327" w14:textId="77777777" w:rsidR="00B71A0F" w:rsidRPr="00B73B23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>Оценка предметных результатов ведется каждым учителем в ходе процедур текущего, тематического, промежуточного и итогового контроля, а также администрацией образователь</w:t>
      </w:r>
      <w:r w:rsidRPr="00FE2AD5">
        <w:rPr>
          <w:rFonts w:cs="Times New Roman"/>
          <w:sz w:val="24"/>
          <w:szCs w:val="24"/>
        </w:rPr>
        <w:softHyphen/>
        <w:t xml:space="preserve">ной организации в ходе внутришкольного </w:t>
      </w:r>
      <w:r>
        <w:rPr>
          <w:rFonts w:cs="Times New Roman"/>
          <w:sz w:val="24"/>
          <w:szCs w:val="24"/>
        </w:rPr>
        <w:t>контроля (</w:t>
      </w:r>
      <w:r w:rsidRPr="00FE2AD5">
        <w:rPr>
          <w:rFonts w:cs="Times New Roman"/>
          <w:sz w:val="24"/>
          <w:szCs w:val="24"/>
        </w:rPr>
        <w:t>мониторинга</w:t>
      </w:r>
      <w:r>
        <w:rPr>
          <w:rFonts w:cs="Times New Roman"/>
          <w:sz w:val="24"/>
          <w:szCs w:val="24"/>
        </w:rPr>
        <w:t xml:space="preserve">) и внутренней системы оценки качества образования. </w:t>
      </w:r>
    </w:p>
    <w:p w14:paraId="55E8E64E" w14:textId="77777777" w:rsidR="00B71A0F" w:rsidRPr="00B73B23" w:rsidRDefault="00B71A0F" w:rsidP="00B71A0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112679856"/>
      <w:bookmarkStart w:id="4" w:name="_Toc112855534"/>
      <w:r w:rsidRPr="00B73B23">
        <w:rPr>
          <w:rFonts w:ascii="Times New Roman" w:hAnsi="Times New Roman" w:cs="Times New Roman"/>
          <w:sz w:val="24"/>
          <w:szCs w:val="24"/>
        </w:rPr>
        <w:t>Особенности оценки по отдельным предметам</w:t>
      </w:r>
      <w:bookmarkEnd w:id="3"/>
      <w:bookmarkEnd w:id="4"/>
    </w:p>
    <w:p w14:paraId="62D810D5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FE2AD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Особенности оценки по предметам доводятся до сведения обучающихся и их родителей (законных представителей). </w:t>
      </w:r>
    </w:p>
    <w:p w14:paraId="160A94B2" w14:textId="1F9F4450" w:rsidR="00B71A0F" w:rsidRPr="00F13971" w:rsidRDefault="00B71A0F" w:rsidP="00B71A0F">
      <w:pPr>
        <w:spacing w:line="276" w:lineRule="auto"/>
        <w:ind w:firstLine="567"/>
        <w:jc w:val="center"/>
        <w:rPr>
          <w:rFonts w:cs="Times New Roman"/>
          <w:b/>
          <w:color w:val="FF0000"/>
          <w:sz w:val="24"/>
          <w:szCs w:val="24"/>
        </w:rPr>
      </w:pPr>
      <w:r w:rsidRPr="00F13971">
        <w:rPr>
          <w:rFonts w:cs="Times New Roman"/>
          <w:b/>
          <w:color w:val="FF0000"/>
          <w:sz w:val="24"/>
          <w:szCs w:val="24"/>
        </w:rPr>
        <w:t>Русский язык, род</w:t>
      </w:r>
      <w:r w:rsidR="00290594">
        <w:rPr>
          <w:rFonts w:cs="Times New Roman"/>
          <w:b/>
          <w:color w:val="FF0000"/>
          <w:sz w:val="24"/>
          <w:szCs w:val="24"/>
        </w:rPr>
        <w:t>ной язык (родной чеченский язык</w:t>
      </w:r>
      <w:r w:rsidRPr="00F13971">
        <w:rPr>
          <w:rFonts w:cs="Times New Roman"/>
          <w:b/>
          <w:color w:val="FF0000"/>
          <w:sz w:val="24"/>
          <w:szCs w:val="24"/>
        </w:rPr>
        <w:t>)</w:t>
      </w:r>
    </w:p>
    <w:p w14:paraId="2EF737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 </w:t>
      </w:r>
    </w:p>
    <w:p w14:paraId="5D29289B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диктантов,  </w:t>
      </w:r>
    </w:p>
    <w:p w14:paraId="0F07B447" w14:textId="77777777" w:rsidR="00B71A0F" w:rsidRPr="00CF16F0" w:rsidRDefault="00B71A0F" w:rsidP="00B71A0F">
      <w:pPr>
        <w:numPr>
          <w:ilvl w:val="0"/>
          <w:numId w:val="1"/>
        </w:numPr>
        <w:spacing w:after="14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грамматических заданий,  </w:t>
      </w:r>
    </w:p>
    <w:p w14:paraId="359BC5D6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контрольных списываний,</w:t>
      </w:r>
    </w:p>
    <w:p w14:paraId="34016581" w14:textId="77777777" w:rsidR="00B71A0F" w:rsidRDefault="00B71A0F" w:rsidP="00B71A0F">
      <w:pPr>
        <w:numPr>
          <w:ilvl w:val="0"/>
          <w:numId w:val="1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изложений,</w:t>
      </w:r>
    </w:p>
    <w:p w14:paraId="349FD9A2" w14:textId="77777777" w:rsidR="00B71A0F" w:rsidRPr="00CF16F0" w:rsidRDefault="00B71A0F" w:rsidP="00B71A0F">
      <w:pPr>
        <w:numPr>
          <w:ilvl w:val="0"/>
          <w:numId w:val="1"/>
        </w:numPr>
        <w:spacing w:after="15" w:line="276" w:lineRule="auto"/>
        <w:ind w:left="0" w:right="29" w:hanging="36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тестовых заданий</w:t>
      </w:r>
      <w:r>
        <w:rPr>
          <w:rFonts w:cs="Times New Roman"/>
          <w:bCs/>
          <w:sz w:val="24"/>
          <w:szCs w:val="24"/>
        </w:rPr>
        <w:t xml:space="preserve"> и пр.</w:t>
      </w:r>
    </w:p>
    <w:p w14:paraId="736CF88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 </w:t>
      </w:r>
    </w:p>
    <w:p w14:paraId="3687940F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14:paraId="0A47D9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</w:t>
      </w:r>
    </w:p>
    <w:p w14:paraId="017737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</w:t>
      </w:r>
    </w:p>
    <w:p w14:paraId="55A3133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</w:t>
      </w:r>
    </w:p>
    <w:p w14:paraId="6C255450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Классификация </w:t>
      </w:r>
      <w:r w:rsidRPr="00CF16F0">
        <w:rPr>
          <w:rFonts w:cs="Times New Roman"/>
          <w:bCs/>
          <w:sz w:val="24"/>
          <w:szCs w:val="24"/>
        </w:rPr>
        <w:tab/>
        <w:t xml:space="preserve">ошибок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недочетов, </w:t>
      </w:r>
      <w:r w:rsidRPr="00CF16F0">
        <w:rPr>
          <w:rFonts w:cs="Times New Roman"/>
          <w:bCs/>
          <w:sz w:val="24"/>
          <w:szCs w:val="24"/>
        </w:rPr>
        <w:tab/>
        <w:t xml:space="preserve">влияющих </w:t>
      </w:r>
      <w:r w:rsidRPr="00CF16F0">
        <w:rPr>
          <w:rFonts w:cs="Times New Roman"/>
          <w:bCs/>
          <w:sz w:val="24"/>
          <w:szCs w:val="24"/>
        </w:rPr>
        <w:tab/>
        <w:t xml:space="preserve">на </w:t>
      </w:r>
      <w:r w:rsidRPr="00CF16F0">
        <w:rPr>
          <w:rFonts w:cs="Times New Roman"/>
          <w:bCs/>
          <w:sz w:val="24"/>
          <w:szCs w:val="24"/>
        </w:rPr>
        <w:tab/>
        <w:t>снижение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оценки.  </w:t>
      </w:r>
    </w:p>
    <w:p w14:paraId="6F2067DD" w14:textId="77777777" w:rsidR="00B71A0F" w:rsidRPr="00CF16F0" w:rsidRDefault="00B71A0F" w:rsidP="00B71A0F">
      <w:pPr>
        <w:spacing w:after="29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Ошибки: </w:t>
      </w:r>
    </w:p>
    <w:p w14:paraId="493D6B37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правил написания слов, включая грубые случаи пропуска, перестановки, замены, вставки лишних букв в словах; </w:t>
      </w:r>
    </w:p>
    <w:p w14:paraId="54470667" w14:textId="77777777" w:rsidR="00B71A0F" w:rsidRPr="00CF16F0" w:rsidRDefault="00B71A0F" w:rsidP="00B71A0F">
      <w:pPr>
        <w:numPr>
          <w:ilvl w:val="0"/>
          <w:numId w:val="2"/>
        </w:numPr>
        <w:spacing w:after="3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 написанием); </w:t>
      </w:r>
    </w:p>
    <w:p w14:paraId="43CD8D1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изученных знаков препинания в тексте (в конце предложения и заглавной буквы в начале предложения); </w:t>
      </w:r>
    </w:p>
    <w:p w14:paraId="3FA96B04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наличие ошибок на изученные правила по орфографии; ошибки на одно и то же правило, допущенные в разных словах, считаются как две ошибки; </w:t>
      </w:r>
    </w:p>
    <w:p w14:paraId="617B47E0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существенные отступления от авторского текста при написании изложения, искажающие смысл произведения; </w:t>
      </w:r>
    </w:p>
    <w:p w14:paraId="51814AE5" w14:textId="77777777" w:rsidR="00B71A0F" w:rsidRPr="00CF16F0" w:rsidRDefault="00B71A0F" w:rsidP="00B71A0F">
      <w:pPr>
        <w:numPr>
          <w:ilvl w:val="0"/>
          <w:numId w:val="2"/>
        </w:numPr>
        <w:spacing w:after="14" w:line="276" w:lineRule="auto"/>
        <w:ind w:left="0" w:right="29" w:firstLine="708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главной части изложения, пропуск важных событий, отраженных в авторском тексте; </w:t>
      </w:r>
    </w:p>
    <w:p w14:paraId="682309F5" w14:textId="77777777" w:rsidR="00B71A0F" w:rsidRDefault="00B71A0F" w:rsidP="00B71A0F">
      <w:pPr>
        <w:numPr>
          <w:ilvl w:val="0"/>
          <w:numId w:val="2"/>
        </w:numPr>
        <w:spacing w:after="15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употребление слов в не свойственном им значении (в изложении). </w:t>
      </w:r>
    </w:p>
    <w:p w14:paraId="2341E2E2" w14:textId="77777777" w:rsidR="00B71A0F" w:rsidRDefault="00B71A0F" w:rsidP="00B71A0F">
      <w:pPr>
        <w:spacing w:after="15" w:line="276" w:lineRule="auto"/>
        <w:ind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31A9BAA4" w14:textId="77777777" w:rsidR="00B71A0F" w:rsidRPr="00CF16F0" w:rsidRDefault="00B71A0F" w:rsidP="00B71A0F">
      <w:pPr>
        <w:spacing w:after="15" w:line="276" w:lineRule="auto"/>
        <w:ind w:left="567" w:right="2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два исправления;  </w:t>
      </w:r>
    </w:p>
    <w:p w14:paraId="5769E47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две пунктуационные ошибки;  </w:t>
      </w:r>
    </w:p>
    <w:p w14:paraId="146DAC1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повторение ошибок в одном и том же слове, например, в слове ножи дважды написано в </w:t>
      </w:r>
    </w:p>
    <w:p w14:paraId="4E702E3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конце ы,  </w:t>
      </w:r>
    </w:p>
    <w:p w14:paraId="40AB07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две негрубые ошибки. </w:t>
      </w:r>
    </w:p>
    <w:p w14:paraId="7C530536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Негрубыми считаются следующие ошибки:  </w:t>
      </w:r>
    </w:p>
    <w:p w14:paraId="17FBE8B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повторение одной и той же буквы в слове (например, каартофель); </w:t>
      </w:r>
    </w:p>
    <w:p w14:paraId="361CB23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при переносе слова, одна часть которого написана на одной стороне, а вторая опущена; </w:t>
      </w:r>
    </w:p>
    <w:p w14:paraId="05EEB9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дважды написано одно и то же слово в предложении;  </w:t>
      </w:r>
    </w:p>
    <w:p w14:paraId="32535B4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недописанное слово. </w:t>
      </w:r>
    </w:p>
    <w:p w14:paraId="42E1A92E" w14:textId="77777777" w:rsidR="00B71A0F" w:rsidRPr="00CF16F0" w:rsidRDefault="00B71A0F" w:rsidP="00B71A0F">
      <w:pPr>
        <w:spacing w:after="5" w:line="276" w:lineRule="auto"/>
        <w:ind w:right="2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6624234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отсутствие знаков препинания в конце предложений, если следующее предложение </w:t>
      </w:r>
    </w:p>
    <w:p w14:paraId="13692A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написано с большой буквы; </w:t>
      </w:r>
    </w:p>
    <w:p w14:paraId="448CE80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отсутствие красной строки; </w:t>
      </w:r>
    </w:p>
    <w:p w14:paraId="6CADD4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незначительные нарушения логики событий авторского текста при написании </w:t>
      </w:r>
    </w:p>
    <w:p w14:paraId="63BFB25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изложения. </w:t>
      </w:r>
    </w:p>
    <w:p w14:paraId="4C295EFD" w14:textId="77777777" w:rsidR="00B71A0F" w:rsidRPr="00F76796" w:rsidRDefault="00B71A0F" w:rsidP="00B71A0F">
      <w:pPr>
        <w:spacing w:line="276" w:lineRule="auto"/>
        <w:ind w:firstLine="567"/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1 класс</w:t>
      </w:r>
    </w:p>
    <w:p w14:paraId="6A2DF04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выявлении уровня развития умений и навыков по русскому языку учитываются развитие каллиграфического навыка, знаний, умений и навыков по орфографии, сформированность устной речи.   </w:t>
      </w:r>
    </w:p>
    <w:p w14:paraId="7F67512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9A1D11D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каллиграфического навыка </w:t>
      </w:r>
    </w:p>
    <w:p w14:paraId="0FE00D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Повышенному уровню развития навыка письма соответствует письмо с правильной каллиграфией. Допускается 1-2 негрубых недочѐта. </w:t>
      </w:r>
    </w:p>
    <w:p w14:paraId="218595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развития навыка соответствует письмо, если имеется 2-3 существенных недочѐта (несоблюдение наклона, равного расстояния между буквами, словами, несоблюдение пропорций букв по высоте и ширине и др.) и 1-2 негрубых недочѐта. </w:t>
      </w:r>
    </w:p>
    <w:p w14:paraId="1CC7189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развития каллиграфического навыка соответствует письмо, которое в целом не соответствует многим из перечисленных выше требований, небрежное, неразборчивое, с помарками. </w:t>
      </w:r>
    </w:p>
    <w:p w14:paraId="1D082970" w14:textId="77777777" w:rsidR="00B71A0F" w:rsidRPr="00CF16F0" w:rsidRDefault="00B71A0F" w:rsidP="00B71A0F">
      <w:pPr>
        <w:spacing w:line="276" w:lineRule="auto"/>
        <w:ind w:right="53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К числу негрубых недочѐтов относятся: а) частичные искажения формы букв: </w:t>
      </w:r>
    </w:p>
    <w:p w14:paraId="5D2A5E7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несоблюдение точных пропорций по высоте заглавных и строчных букв; </w:t>
      </w:r>
    </w:p>
    <w:p w14:paraId="3D76DE9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в) наличие нерациональных соединений, искажающих форму букв; </w:t>
      </w:r>
    </w:p>
    <w:p w14:paraId="1445F4C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выход за линию рабочей строки, недописывание до неѐ; </w:t>
      </w:r>
    </w:p>
    <w:p w14:paraId="5ACCAA1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е) отдельные случаи несоблюдения наклона, равного расстояния между буквами и словами. </w:t>
      </w:r>
    </w:p>
    <w:p w14:paraId="78A73EB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1D5841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Развитие знаний, умений и навыков по орфографии </w:t>
      </w:r>
    </w:p>
    <w:p w14:paraId="57CF9F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соответствует письмо без ошибок, как по текущему, так и по предыдущему материалу.  </w:t>
      </w:r>
    </w:p>
    <w:p w14:paraId="53378A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Базовому уровню соответствует письмо, при котором число ошибок не превышает 5 и работы не содержат более 5—7 недочетов. </w:t>
      </w:r>
    </w:p>
    <w:p w14:paraId="14C3D2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соответствует письмо, в котором число ошибок и недочѐтов превышает указанное количество. </w:t>
      </w:r>
    </w:p>
    <w:p w14:paraId="377E957A" w14:textId="77777777" w:rsidR="00B71A0F" w:rsidRPr="00CF16F0" w:rsidRDefault="00B71A0F" w:rsidP="00B71A0F">
      <w:pPr>
        <w:spacing w:after="2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0E392D95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Сформированность устной речи </w:t>
      </w:r>
    </w:p>
    <w:p w14:paraId="429672D0" w14:textId="77777777" w:rsidR="00B71A0F" w:rsidRPr="00CF16F0" w:rsidRDefault="00B71A0F" w:rsidP="00B71A0F">
      <w:pPr>
        <w:spacing w:line="276" w:lineRule="auto"/>
        <w:ind w:right="29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Критериями оценки сформированности устной речи являются: а) полнота и правильность ответа; </w:t>
      </w:r>
    </w:p>
    <w:p w14:paraId="20BF6C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степень осознанности усвоения излагаемых знаний; </w:t>
      </w:r>
    </w:p>
    <w:p w14:paraId="6AB459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последовательность изложения; </w:t>
      </w:r>
    </w:p>
    <w:p w14:paraId="23C75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г) культура речи. </w:t>
      </w:r>
    </w:p>
    <w:p w14:paraId="3183F8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Повышенному уровню развития устной речи соответствуют полные, правильные связанные, последовательные ответы ученика без недочѐтов или допускается не более одной неточности в речи. </w:t>
      </w:r>
    </w:p>
    <w:p w14:paraId="2EF0BA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Базовому уровню соответствуют ответы, близкие к требованиям, удовлетворяющим для оценки высокого уровня, но ученик допускает неточности в речевом оформлении ответов. </w:t>
      </w:r>
    </w:p>
    <w:p w14:paraId="6439C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соответствуют ответы, если ученик в целом обнаруживает понимание излагаемого материала, но отвечает неполно, по наводящим вопросам,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при помощи учителя, излагает 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18771370" w14:textId="77777777" w:rsidR="00B71A0F" w:rsidRPr="00CF16F0" w:rsidRDefault="00B71A0F" w:rsidP="00B71A0F">
      <w:pPr>
        <w:spacing w:after="15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B316EC7" w14:textId="77777777" w:rsidR="00B71A0F" w:rsidRPr="00F76796" w:rsidRDefault="00B71A0F" w:rsidP="00B71A0F">
      <w:pPr>
        <w:jc w:val="center"/>
        <w:rPr>
          <w:b/>
          <w:bCs/>
          <w:sz w:val="24"/>
          <w:szCs w:val="24"/>
        </w:rPr>
      </w:pPr>
      <w:r w:rsidRPr="00F76796">
        <w:rPr>
          <w:b/>
          <w:bCs/>
          <w:sz w:val="24"/>
          <w:szCs w:val="24"/>
        </w:rPr>
        <w:t>2 - 4 класс</w:t>
      </w:r>
    </w:p>
    <w:p w14:paraId="22739F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 за уровнем достижений учащихся по русскому языку проводится в форме письменных работ: диктантов, грамматических заданий, контрольных списываний, изложений, тестовых заданий. </w:t>
      </w:r>
    </w:p>
    <w:p w14:paraId="48C987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Диктант служит средством проверки орфографических и пунктуационных умений и навыков. </w:t>
      </w:r>
    </w:p>
    <w:p w14:paraId="766F8AD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Грамматический разбор есть средство проверки степени понимании учащимися изучаемых грамматических явлений, умения производить простейший языковой анализ слов и предложений. </w:t>
      </w:r>
    </w:p>
    <w:p w14:paraId="302E90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списывание, 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находить границы предложения, устанавливать части текста, выписывать ту или иную часть текста. </w:t>
      </w:r>
    </w:p>
    <w:p w14:paraId="055E1D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</w:t>
      </w:r>
    </w:p>
    <w:p w14:paraId="069FEF0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динамичная форма проверки, направленная на установление уровня сформированности умения использовать свои знания в нестандартных учебных ситуациях.  </w:t>
      </w:r>
    </w:p>
    <w:p w14:paraId="40A1CCB7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A3754E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и оценка устных ответов. </w:t>
      </w:r>
    </w:p>
    <w:p w14:paraId="57C12C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Устный опрос является важным способом учета знаний, умений и навыков учащихся начальных классов по данным разделам. При оценке устных ответов во внимание принимаются следующие критерии:  </w:t>
      </w:r>
    </w:p>
    <w:p w14:paraId="28D93ED4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 </w:t>
      </w:r>
    </w:p>
    <w:p w14:paraId="314C22E8" w14:textId="77777777" w:rsidR="00B71A0F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степень осознанности усвоения излагаемых знаний;  </w:t>
      </w:r>
    </w:p>
    <w:p w14:paraId="50E3FA98" w14:textId="77777777" w:rsidR="00B71A0F" w:rsidRPr="00CF16F0" w:rsidRDefault="00B71A0F" w:rsidP="00B71A0F">
      <w:pPr>
        <w:numPr>
          <w:ilvl w:val="0"/>
          <w:numId w:val="3"/>
        </w:numPr>
        <w:spacing w:after="14" w:line="276" w:lineRule="auto"/>
        <w:ind w:left="0" w:right="204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последовательность изложения и культура речи. </w:t>
      </w:r>
    </w:p>
    <w:p w14:paraId="55116A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Полный ответ ученика, особенно 3-4-х классов, должен представлять собой связное высказывание на заданную учителем тему и свидетельствовать об осознанном усвоении им изученного материала: умении подтверждать ответ (правила, определения) своими примерами, опознавать в тексте по заданию учителя те или иные категории (члены предложения, части речи, склонение, падеж, род, число и др.), слова на определенные правила; умении объяснять их написание, самостоятельно и правильно применять знания при выполнении практических упражнений и, прежде всего, при проведении разного рода разборов слов (звукобуквенного, по составу, морфологического) и предложений. </w:t>
      </w:r>
    </w:p>
    <w:p w14:paraId="1835E69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«5»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дает полный и правильный ответ, обнаруживает осознанное усвоение программного материала, а также демонстрирует знания выше программы,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недочетов. </w:t>
      </w:r>
    </w:p>
    <w:p w14:paraId="66DCA2E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«4»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полный и правильный ответ, обнаруживает осознанное усвоение программного материала, подтверждает ответ своими примерами, самостоятельно и правильно применяет знания при проведении анализа слов и предложений, распознавании в тексте изученных грамматических категорий, объяснении написания слов и употребления знаков препинания, отвечает связно, последовательно, без недочетов или допускает не более одной неточности в речи. </w:t>
      </w:r>
    </w:p>
    <w:p w14:paraId="39621C2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 xml:space="preserve">Оценка «3» </w:t>
      </w:r>
      <w:r w:rsidRPr="00CF16F0">
        <w:rPr>
          <w:rFonts w:cs="Times New Roman"/>
          <w:bCs/>
          <w:sz w:val="24"/>
          <w:szCs w:val="24"/>
        </w:rPr>
        <w:t xml:space="preserve">ставится, если ученик дает ответ, близкий к требованиям, установленным для оценки «4», но допускает 1-2 неточности в речевом оформлении ответа, в подтверждении верно сформулированного правила примерами, при работе над текстом и анализе слов в предложении, которые легко исправляет сам или с небольшой помощью учителя. </w:t>
      </w:r>
    </w:p>
    <w:p w14:paraId="03E00D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Оценка «2»</w:t>
      </w:r>
      <w:r w:rsidRPr="00CF16F0">
        <w:rPr>
          <w:rFonts w:cs="Times New Roman"/>
          <w:bCs/>
          <w:sz w:val="24"/>
          <w:szCs w:val="24"/>
        </w:rPr>
        <w:t xml:space="preserve"> ставится, если ученик в целом обнаруживает понимание излагаемого материала, но отвечает неполно, по наводящим вопросам учителя, затрудняется самостоятельно подтвердить правило примерами, допускает ошибки при работе с текстом и анализе слов и предложений, которые исправляет только с помощью учителя, излагает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материал несвязно, недостаточно последовательно, допускает неточности в употреблении слов и построении словосочетаний и предложений. </w:t>
      </w:r>
    </w:p>
    <w:p w14:paraId="4577385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(«5», «4», «3», «2») может ставиться не только за единовременный ответ (когда на проверку подготовки ученика отводится определенное время), но и рассредоточенный во времени, т.е.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09BA636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                                                                   </w:t>
      </w:r>
    </w:p>
    <w:p w14:paraId="4E849740" w14:textId="77777777" w:rsidR="00B71A0F" w:rsidRPr="00F76796" w:rsidRDefault="00B71A0F" w:rsidP="00B71A0F">
      <w:pPr>
        <w:spacing w:after="2" w:line="276" w:lineRule="auto"/>
        <w:ind w:right="23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Диктант</w:t>
      </w:r>
    </w:p>
    <w:p w14:paraId="4FAB3F8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 </w:t>
      </w:r>
    </w:p>
    <w:p w14:paraId="77AFF5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28 слов с включением синтаксических категорий, которые изучаются в начальной школе (однородные члены предложения).  </w:t>
      </w:r>
    </w:p>
    <w:p w14:paraId="3473C84D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диктанта. </w:t>
      </w:r>
    </w:p>
    <w:p w14:paraId="58D80E0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 диктанта диктуется учителем в соответствии с орфоэпическими нормами русского языка в следующей последовательности. Сначала текст диктанта читается учителем целиком. Затем последовательно диктуются отдельные предложения. Учащиеся приступают к записи предложения только после того, как оно прочитано учителем до конца. Предложения в 6 - 8 слов повторяются учителем в процессе записи еще раз.  После записи всего текста учитель читает диктант целиком, делая небольшие паузы после каждого предложения. Для проверки выполнения грамматических разборов используются контрольные работы, в содержание которых вводится 2 - </w:t>
      </w:r>
    </w:p>
    <w:p w14:paraId="73A0385A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</w:t>
      </w:r>
      <w:r w:rsidRPr="00CF16F0">
        <w:rPr>
          <w:rFonts w:cs="Times New Roman"/>
          <w:bCs/>
          <w:sz w:val="24"/>
          <w:szCs w:val="24"/>
        </w:rPr>
        <w:tab/>
        <w:t xml:space="preserve">вида </w:t>
      </w:r>
      <w:r w:rsidRPr="00CF16F0">
        <w:rPr>
          <w:rFonts w:cs="Times New Roman"/>
          <w:bCs/>
          <w:sz w:val="24"/>
          <w:szCs w:val="24"/>
        </w:rPr>
        <w:tab/>
        <w:t xml:space="preserve">грамматического </w:t>
      </w:r>
      <w:r w:rsidRPr="00CF16F0">
        <w:rPr>
          <w:rFonts w:cs="Times New Roman"/>
          <w:bCs/>
          <w:sz w:val="24"/>
          <w:szCs w:val="24"/>
        </w:rPr>
        <w:tab/>
        <w:t xml:space="preserve">разбора. Хорошо успевающим учащимся целесообразно предложить дополнительное задание повышенной трудности, требующее языкового развития, смекалки и эрудиции. </w:t>
      </w:r>
    </w:p>
    <w:p w14:paraId="649ECBE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контрольные работы проводятся после изучения наиболее значительных тем программы, в конце учебной четверти, полугодия, года и, как правило, проверяют подготовку учащихся по всем изученным темам. На проведение контрольных работ, включающих грамматические задания, отводится 35-40 минут. </w:t>
      </w:r>
    </w:p>
    <w:p w14:paraId="3B015CD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E52C07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диктанты с грамматическим заданием ставятся две оценки, отдельно за каждый вид работы. </w:t>
      </w:r>
    </w:p>
    <w:p w14:paraId="07ADE5A8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5500465" w14:textId="77777777" w:rsidR="00B71A0F" w:rsidRPr="00F76796" w:rsidRDefault="00B71A0F" w:rsidP="00B71A0F">
      <w:pPr>
        <w:spacing w:line="276" w:lineRule="auto"/>
        <w:ind w:right="29" w:firstLine="567"/>
        <w:jc w:val="center"/>
        <w:rPr>
          <w:rFonts w:cs="Times New Roman"/>
          <w:b/>
          <w:sz w:val="24"/>
          <w:szCs w:val="24"/>
        </w:rPr>
      </w:pPr>
      <w:r w:rsidRPr="00F76796">
        <w:rPr>
          <w:rFonts w:cs="Times New Roman"/>
          <w:b/>
          <w:sz w:val="24"/>
          <w:szCs w:val="24"/>
        </w:rPr>
        <w:t>Примерный объём диктанта и текста для списывания</w:t>
      </w:r>
    </w:p>
    <w:p w14:paraId="59C57087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054" w:type="dxa"/>
        <w:tblInd w:w="7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1824"/>
        <w:gridCol w:w="2753"/>
        <w:gridCol w:w="862"/>
        <w:gridCol w:w="3615"/>
      </w:tblGrid>
      <w:tr w:rsidR="00B71A0F" w:rsidRPr="00CF16F0" w14:paraId="6FCBE5BA" w14:textId="77777777" w:rsidTr="009F6FF1">
        <w:trPr>
          <w:trHeight w:val="20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E315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64FA8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AAE41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Количество слов </w:t>
            </w:r>
          </w:p>
        </w:tc>
      </w:tr>
      <w:tr w:rsidR="00B71A0F" w:rsidRPr="00CF16F0" w14:paraId="3A62988C" w14:textId="77777777" w:rsidTr="009F6FF1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02FC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46579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полугодие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25AA67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3EC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полугодие </w:t>
            </w:r>
          </w:p>
        </w:tc>
      </w:tr>
      <w:tr w:rsidR="00B71A0F" w:rsidRPr="00CF16F0" w14:paraId="0975C9A3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F518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1A072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25-35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74D94F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5F68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35-52 </w:t>
            </w:r>
          </w:p>
        </w:tc>
      </w:tr>
      <w:tr w:rsidR="00B71A0F" w:rsidRPr="00CF16F0" w14:paraId="524B6061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362E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C2C85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45-53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4D1CC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2CAB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53-73 </w:t>
            </w:r>
          </w:p>
        </w:tc>
      </w:tr>
      <w:tr w:rsidR="00B71A0F" w:rsidRPr="00CF16F0" w14:paraId="28018CC5" w14:textId="77777777" w:rsidTr="009F6FF1">
        <w:trPr>
          <w:trHeight w:val="2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5549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7DA882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58-77 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67F01" w14:textId="77777777" w:rsidR="00B71A0F" w:rsidRPr="00CF16F0" w:rsidRDefault="00B71A0F" w:rsidP="00D4430C">
            <w:pPr>
              <w:spacing w:after="160"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4C44" w14:textId="77777777" w:rsidR="00B71A0F" w:rsidRPr="00CF16F0" w:rsidRDefault="00B71A0F" w:rsidP="00D4430C">
            <w:pPr>
              <w:spacing w:line="276" w:lineRule="auto"/>
              <w:ind w:left="125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76-93 </w:t>
            </w:r>
          </w:p>
        </w:tc>
      </w:tr>
    </w:tbl>
    <w:p w14:paraId="5E8220A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12BB0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диктанта во 2-4-х классах следует руководствоваться следующими критериями. </w:t>
      </w:r>
    </w:p>
    <w:p w14:paraId="44108AC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«5»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соответствует всем требованиям каллиграфии. Учащийся систематически демонстрирует высокий уровень написания диктантов. </w:t>
      </w:r>
    </w:p>
    <w:p w14:paraId="49A7BA6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«4»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нет ошибок и исправлений орфограмм. Работа написана аккуратно, четко. Письмо в целом соответствует требованиям каллиграфии. Допускаются единичные случаи отступления от норм каллиграфии. </w:t>
      </w:r>
    </w:p>
    <w:p w14:paraId="42A69BF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«3»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не более 2 орфографических ошибок и 1 пунктуационной или 1 орфографической и 2 пунктуационных ошибок. Работа выполнена аккуратно, но имеются незначительные отклонения от норм каллиграфии. Допускается по одному исправлению любого характера. </w:t>
      </w:r>
    </w:p>
    <w:p w14:paraId="0CB951E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«2»</w:t>
      </w:r>
      <w:r w:rsidRPr="00CF16F0">
        <w:rPr>
          <w:rFonts w:cs="Times New Roman"/>
          <w:bCs/>
          <w:sz w:val="24"/>
          <w:szCs w:val="24"/>
        </w:rPr>
        <w:t xml:space="preserve"> ставится за диктант, в котором допущено от 3 до 5 орфографических ошибок в следующих возможных вариантах:  </w:t>
      </w:r>
    </w:p>
    <w:p w14:paraId="3C88E8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а) 3 орфографических и 2-3 пунктуационные,  </w:t>
      </w:r>
    </w:p>
    <w:p w14:paraId="6B3C588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б) 4 орфографических и 2 пунктуационные,  </w:t>
      </w:r>
    </w:p>
    <w:p w14:paraId="051DFAC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в) 5 орфографических и 1 пунктуационная ошибка. Работа выполнена небрежно, имеются существенные отклонения от норм каллиграфии. Допускается дополнительно по одному исправлению любого характера. </w:t>
      </w:r>
    </w:p>
    <w:p w14:paraId="6A2A9150" w14:textId="77777777" w:rsidR="00B71A0F" w:rsidRPr="00CF16F0" w:rsidRDefault="00B71A0F" w:rsidP="00B71A0F">
      <w:pPr>
        <w:tabs>
          <w:tab w:val="center" w:pos="7396"/>
        </w:tabs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Учет ошибок в диктанте: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7E158EEA" w14:textId="77777777" w:rsidR="00B71A0F" w:rsidRPr="00CF16F0" w:rsidRDefault="00B71A0F" w:rsidP="00B71A0F">
      <w:pPr>
        <w:numPr>
          <w:ilvl w:val="0"/>
          <w:numId w:val="4"/>
        </w:numPr>
        <w:spacing w:after="23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Повторная ошибка в одном и том же слове считается за 1 ошибку (например, ученик дважды в слове "песок" написал вместо "е" букву "и"). </w:t>
      </w:r>
    </w:p>
    <w:p w14:paraId="1C189395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одно и то же правило, допущенные в разных словах, считаются как две ошибки (например, ученик написал букву "т" вместо "д" в слове "лошадка" и букву "с" вместо "з" в слове "повозка"). </w:t>
      </w:r>
    </w:p>
    <w:p w14:paraId="75E2763F" w14:textId="77777777" w:rsidR="00B71A0F" w:rsidRPr="00CF16F0" w:rsidRDefault="00B71A0F" w:rsidP="00B71A0F">
      <w:pPr>
        <w:numPr>
          <w:ilvl w:val="0"/>
          <w:numId w:val="4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Однотипными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Не считаются однотипными ошибки на такое правило, в 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Первые три однотипные ошибки считаются за одну ошибку, каждая следующая подобная ошибка учитывается как самостоятельная. </w:t>
      </w:r>
    </w:p>
    <w:p w14:paraId="0BDF34CB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Ошибкой в диктанте следует считать: </w:t>
      </w:r>
    </w:p>
    <w:p w14:paraId="0CF9046D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орфографических правил при написании слов, включая ошибки на пропуск, перестановку, замену и вставку лишних букв в словах. </w:t>
      </w:r>
    </w:p>
    <w:p w14:paraId="482B714F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Неправильное написание слов, не регулируемых правилами, круг которых очерчен программой каждого класса (слова с непроверяемыми написаниями). </w:t>
      </w:r>
    </w:p>
    <w:p w14:paraId="45A6C7E1" w14:textId="77777777" w:rsidR="00B71A0F" w:rsidRPr="00CF16F0" w:rsidRDefault="00B71A0F" w:rsidP="00B71A0F">
      <w:pPr>
        <w:numPr>
          <w:ilvl w:val="0"/>
          <w:numId w:val="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Отсутствие знаков препинания, изученных в данный момент в соответствии с программой. </w:t>
      </w:r>
    </w:p>
    <w:p w14:paraId="2A4ED6F6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D995523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ошибку не считаются: </w:t>
      </w:r>
    </w:p>
    <w:p w14:paraId="6E63FB4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ошибки на те разделы орфографии и пунктуации, которые ни в данном классе, ни в предшествующих классах не изучались; </w:t>
      </w:r>
    </w:p>
    <w:p w14:paraId="0CABAB4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точки в конце предложения, если первое слово следующего предложения написано с заглавной буквы; </w:t>
      </w:r>
    </w:p>
    <w:p w14:paraId="30D6D6ED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случай замены одного слова без искажения смысла; </w:t>
      </w:r>
    </w:p>
    <w:p w14:paraId="3D001FE9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отсутствие "красной" строки. </w:t>
      </w:r>
    </w:p>
    <w:p w14:paraId="48D4F10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2E9885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За одну ошибку в диктанте считаются: </w:t>
      </w:r>
    </w:p>
    <w:p w14:paraId="129DE20A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 исправления; </w:t>
      </w:r>
    </w:p>
    <w:p w14:paraId="4DF54431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пунктуационные ошибки; </w:t>
      </w:r>
    </w:p>
    <w:p w14:paraId="5545EC3C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две негрубые ошибки; </w:t>
      </w:r>
    </w:p>
    <w:p w14:paraId="76848AD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повторение ошибок в одном и том же слове. </w:t>
      </w:r>
    </w:p>
    <w:p w14:paraId="55D05504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45A69B9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Негрубые ошибки: </w:t>
      </w:r>
    </w:p>
    <w:p w14:paraId="0B96ADE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повторение одной и той же буквы в слове (например, «каартофель»); </w:t>
      </w:r>
    </w:p>
    <w:p w14:paraId="2E9B677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дважды записанное одно и то же слово в предложении; </w:t>
      </w:r>
    </w:p>
    <w:p w14:paraId="1ADE130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недописанное слово; </w:t>
      </w:r>
    </w:p>
    <w:p w14:paraId="548DE876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единичный пропуск буквы на конце слова; </w:t>
      </w:r>
      <w:r w:rsidRPr="00CF16F0">
        <w:rPr>
          <w:rFonts w:cs="Times New Roman"/>
          <w:bCs/>
          <w:sz w:val="24"/>
          <w:szCs w:val="24"/>
        </w:rPr>
        <w:tab/>
        <w:t xml:space="preserve"> </w:t>
      </w:r>
    </w:p>
    <w:p w14:paraId="631BD1AE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исключения из правил; </w:t>
      </w:r>
    </w:p>
    <w:p w14:paraId="3D47DFBF" w14:textId="77777777" w:rsidR="00B71A0F" w:rsidRPr="00CF16F0" w:rsidRDefault="00B71A0F" w:rsidP="00B71A0F">
      <w:pPr>
        <w:numPr>
          <w:ilvl w:val="0"/>
          <w:numId w:val="6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переносе слова, одна часть которого написана на одной стороне, а вторая опущена. </w:t>
      </w:r>
    </w:p>
    <w:p w14:paraId="095F6C9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CD4C9C6" w14:textId="77777777" w:rsidR="00B71A0F" w:rsidRPr="009F6FF1" w:rsidRDefault="00B71A0F" w:rsidP="00B71A0F">
      <w:pPr>
        <w:spacing w:after="25" w:line="276" w:lineRule="auto"/>
        <w:ind w:right="23" w:firstLine="567"/>
        <w:rPr>
          <w:rFonts w:cs="Times New Roman"/>
          <w:b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 xml:space="preserve">Грамматическое задание </w:t>
      </w:r>
    </w:p>
    <w:p w14:paraId="7A4D75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"5"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 и систематически демонстрирует высокий уровень выполнения грамматических заданий;  </w:t>
      </w:r>
    </w:p>
    <w:p w14:paraId="08987E5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"4"</w:t>
      </w:r>
      <w:r w:rsidRPr="00CF16F0">
        <w:rPr>
          <w:rFonts w:cs="Times New Roman"/>
          <w:bCs/>
          <w:sz w:val="24"/>
          <w:szCs w:val="24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  </w:t>
      </w:r>
    </w:p>
    <w:p w14:paraId="5D343C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"3"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  </w:t>
      </w:r>
    </w:p>
    <w:p w14:paraId="37EECF2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9F6FF1">
        <w:rPr>
          <w:rFonts w:cs="Times New Roman"/>
          <w:b/>
          <w:sz w:val="24"/>
          <w:szCs w:val="24"/>
        </w:rPr>
        <w:t>Отметка "2"</w:t>
      </w:r>
      <w:r w:rsidRPr="00CF16F0">
        <w:rPr>
          <w:rFonts w:cs="Times New Roman"/>
          <w:bCs/>
          <w:sz w:val="24"/>
          <w:szCs w:val="24"/>
        </w:rPr>
        <w:t xml:space="preserve"> – ставится, если ученик обнаруживает усвоение определѐнной части из изученного материала, в работе правильно выполнил не менее 1/2 заданий; </w:t>
      </w:r>
    </w:p>
    <w:p w14:paraId="5F8CD384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Контрольное списывание </w:t>
      </w:r>
    </w:p>
    <w:p w14:paraId="389B677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нет ошибок; учащийся систематически демонстрирует грамотное письмо  </w:t>
      </w:r>
    </w:p>
    <w:p w14:paraId="3CDC10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нет ошибок  </w:t>
      </w:r>
    </w:p>
    <w:p w14:paraId="6172C08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- 1 ошибка или 1 исправление  </w:t>
      </w:r>
    </w:p>
    <w:p w14:paraId="0A516280" w14:textId="77777777" w:rsidR="00B71A0F" w:rsidRPr="00CF16F0" w:rsidRDefault="00B71A0F" w:rsidP="00B71A0F">
      <w:pPr>
        <w:spacing w:line="276" w:lineRule="auto"/>
        <w:ind w:right="6515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«2» - 2 ошибки и 1 исправление   </w:t>
      </w:r>
    </w:p>
    <w:p w14:paraId="6F3C7F58" w14:textId="77777777" w:rsidR="00B71A0F" w:rsidRPr="00CF16F0" w:rsidRDefault="00B71A0F" w:rsidP="00B71A0F">
      <w:pPr>
        <w:spacing w:after="2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EE51AB" w14:textId="77777777" w:rsidR="00B71A0F" w:rsidRPr="00CF16F0" w:rsidRDefault="00B71A0F" w:rsidP="00B71A0F">
      <w:pPr>
        <w:spacing w:after="25" w:line="276" w:lineRule="auto"/>
        <w:ind w:right="23"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Сочинение и изложение</w:t>
      </w:r>
    </w:p>
    <w:p w14:paraId="17C01352" w14:textId="77777777" w:rsidR="00B71A0F" w:rsidRPr="00CF16F0" w:rsidRDefault="00B71A0F" w:rsidP="00B71A0F">
      <w:pPr>
        <w:spacing w:after="31" w:line="276" w:lineRule="auto"/>
        <w:ind w:right="5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и сочинений является достаточно полное, последовательное, логичное воспроизведение содержания авторского текста или составление собственного, грамотное речевое оформление, правильное употребление слов, нормативное построение предложений, лексическое разнообразие, орфографическая грамотность. </w:t>
      </w:r>
    </w:p>
    <w:p w14:paraId="3EB1F08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Сочинения и изложения в начальной школе носят обучающий характер. 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 (5/4). Неудовлетворительные оценки выставляются только при проведении итоговых контрольных изложений. Обучающие изложения и сочинения выполняются в классе под руководством учителя. Следует чередовать проведение изложений на основе текстов учебника и незнакомых текстов, читаемых учащимся (2-4-й классы). </w:t>
      </w:r>
    </w:p>
    <w:p w14:paraId="4B66412A" w14:textId="77777777" w:rsidR="00B71A0F" w:rsidRPr="00CF16F0" w:rsidRDefault="00B71A0F" w:rsidP="00B71A0F">
      <w:pPr>
        <w:spacing w:after="21" w:line="276" w:lineRule="auto"/>
        <w:ind w:firstLine="567"/>
        <w:jc w:val="center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Изложение</w:t>
      </w:r>
    </w:p>
    <w:p w14:paraId="2CDED056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Организация и проведение изложений, сочинений. </w:t>
      </w:r>
    </w:p>
    <w:p w14:paraId="7AEB322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1-4-х классах проводятся работы с целью проверки умения учащихся связно излагать мысли в письменной форме: обучающие изложения и сочинения. На эти работы рекомендуется отводить не менее одного часа. Периодичность проведения творческих работ обучающего характера - примерно один раз в 10-15 дней.  Объем текстов изложений должен примерно на 15-20 слов больше объема текстов диктантов.  </w:t>
      </w:r>
    </w:p>
    <w:p w14:paraId="2BF0FEBB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Основными критериями оценки изложений (сочинений) являются достаточно полное, последовательное воспроизведение текста (в изложении), создание текста (в сочинениях), речевое оформление: правильное употребление слов и построение словосочетаний, предложений, орфографическая грамотность.  </w:t>
      </w:r>
    </w:p>
    <w:p w14:paraId="576914B0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Отметка за содержание и речевое оформление: </w:t>
      </w:r>
    </w:p>
    <w:p w14:paraId="754B8C1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правильно и последовательно воспроизведен авторский текст, причем содержание практически полностью продублировано. </w:t>
      </w:r>
    </w:p>
    <w:p w14:paraId="6E4A144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правильно и последовательно воспроизведен авторский текст. </w:t>
      </w:r>
    </w:p>
    <w:p w14:paraId="2AF83A5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0FE1DF2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словарь. </w:t>
      </w:r>
    </w:p>
    <w:p w14:paraId="673B0866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</w:p>
    <w:p w14:paraId="5EBE2F7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412F85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572B065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289E3D0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5997E2B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"2"–имеются 3-6 орфографические ошибки и 1-2 исправления.                                                                  </w:t>
      </w:r>
    </w:p>
    <w:p w14:paraId="32E1C15A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Примечание: </w:t>
      </w:r>
    </w:p>
    <w:p w14:paraId="19C373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   При этом все ошибки исправляются, учитель дает содержательную оценку работе на словах. После индивидуальной работы с учащи</w:t>
      </w:r>
      <w:r>
        <w:rPr>
          <w:rFonts w:cs="Times New Roman"/>
          <w:bCs/>
          <w:sz w:val="24"/>
          <w:szCs w:val="24"/>
        </w:rPr>
        <w:t>мися</w:t>
      </w:r>
      <w:r w:rsidRPr="00CF16F0">
        <w:rPr>
          <w:rFonts w:cs="Times New Roman"/>
          <w:bCs/>
          <w:sz w:val="24"/>
          <w:szCs w:val="24"/>
        </w:rPr>
        <w:t xml:space="preserve"> над данным видом деятельности выставляется отметка на один балл выше. </w:t>
      </w:r>
    </w:p>
    <w:p w14:paraId="7A455FAA" w14:textId="77777777" w:rsidR="00B71A0F" w:rsidRPr="00CF16F0" w:rsidRDefault="00B71A0F" w:rsidP="00B71A0F">
      <w:pPr>
        <w:spacing w:after="2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273E3C9" w14:textId="77777777" w:rsidR="00B71A0F" w:rsidRPr="00CF16F0" w:rsidRDefault="00B71A0F" w:rsidP="00B71A0F">
      <w:pPr>
        <w:spacing w:after="25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Сочинение </w:t>
      </w:r>
    </w:p>
    <w:p w14:paraId="42F6669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содержание и речевое оформление: </w:t>
      </w:r>
    </w:p>
    <w:p w14:paraId="01C9ACA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логически последовательно раскрыта тема, творческий подход. </w:t>
      </w:r>
    </w:p>
    <w:p w14:paraId="30F0822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логически последовательно раскрыта тема. </w:t>
      </w:r>
    </w:p>
    <w:p w14:paraId="15BE71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незначительно нарушена последовательность изложения мыслей, имеются единичные (1-2) фактические и речевые неточности. </w:t>
      </w:r>
    </w:p>
    <w:p w14:paraId="461EEA8E" w14:textId="77777777" w:rsidR="00B71A0F" w:rsidRPr="00CF16F0" w:rsidRDefault="00B71A0F" w:rsidP="00B71A0F">
      <w:pPr>
        <w:spacing w:after="15" w:line="276" w:lineRule="auto"/>
        <w:ind w:right="13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 "1"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 </w:t>
      </w:r>
    </w:p>
    <w:p w14:paraId="2B192394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E769E0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за соблюдение орфографических и пунктуационных норм: </w:t>
      </w:r>
    </w:p>
    <w:p w14:paraId="2798AA3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"5" – нет речевых и орфографических ошибок, исправлений. </w:t>
      </w:r>
    </w:p>
    <w:p w14:paraId="26C7B5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"4" – нет речевых и орфографических ошибок, допущено 1 исправление. </w:t>
      </w:r>
    </w:p>
    <w:p w14:paraId="567FA44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"3" – имеются 1-2 орфографические ошибки и допущено 1 исправление. </w:t>
      </w:r>
    </w:p>
    <w:p w14:paraId="79CEBC9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"2" – имеются </w:t>
      </w:r>
      <w:r>
        <w:rPr>
          <w:rFonts w:cs="Times New Roman"/>
          <w:bCs/>
          <w:sz w:val="24"/>
          <w:szCs w:val="24"/>
        </w:rPr>
        <w:t>3 и более</w:t>
      </w:r>
      <w:r w:rsidRPr="00CF16F0">
        <w:rPr>
          <w:rFonts w:cs="Times New Roman"/>
          <w:bCs/>
          <w:sz w:val="24"/>
          <w:szCs w:val="24"/>
        </w:rPr>
        <w:t xml:space="preserve"> орфографических ошибки и 1-2 исправления.                                                                       </w:t>
      </w:r>
    </w:p>
    <w:p w14:paraId="0B26DE68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Словарные диктанты проводятся в качестве текущих проверочных работ и контрольных (один раз в четверть). Содержание словарных диктантов составляют слова, написание которых не регулируется правилами.  </w:t>
      </w:r>
    </w:p>
    <w:p w14:paraId="6D2EE9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Объем словарных диктантов: </w:t>
      </w:r>
    </w:p>
    <w:p w14:paraId="3BC3127A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класс 8 - 10 слов, </w:t>
      </w:r>
    </w:p>
    <w:p w14:paraId="45A8B227" w14:textId="77777777" w:rsidR="00B71A0F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3 класс 10 - 12слов, </w:t>
      </w:r>
    </w:p>
    <w:p w14:paraId="73C76838" w14:textId="77777777" w:rsidR="00B71A0F" w:rsidRPr="00CF16F0" w:rsidRDefault="00B71A0F" w:rsidP="00B71A0F">
      <w:pPr>
        <w:numPr>
          <w:ilvl w:val="0"/>
          <w:numId w:val="7"/>
        </w:numPr>
        <w:spacing w:after="14" w:line="276" w:lineRule="auto"/>
        <w:ind w:left="0" w:right="356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4 класс 12 -15 слов. </w:t>
      </w:r>
    </w:p>
    <w:p w14:paraId="43F6155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Оценивание словарных диктантов: </w:t>
      </w:r>
    </w:p>
    <w:p w14:paraId="529CB0B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 за безошибочное выполнение работы; </w:t>
      </w:r>
    </w:p>
    <w:p w14:paraId="6033888F" w14:textId="77777777" w:rsidR="00B71A0F" w:rsidRPr="00CF16F0" w:rsidRDefault="00B71A0F" w:rsidP="00B71A0F">
      <w:pPr>
        <w:spacing w:after="15"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«4» ставится, если допущена 1 ошибка, 1 исправление; Отметка «3»</w:t>
      </w:r>
      <w:r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 xml:space="preserve">ставится, если допущено 2 ошибки, 1 исправление; Отметка «2» ставится, если допущено 3 - 5 ошибок. </w:t>
      </w:r>
    </w:p>
    <w:p w14:paraId="340AC55E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C4284D0" w14:textId="77777777" w:rsidR="00B71A0F" w:rsidRPr="00CF16F0" w:rsidRDefault="00B71A0F" w:rsidP="00B71A0F">
      <w:pPr>
        <w:spacing w:after="2" w:line="276" w:lineRule="auto"/>
        <w:ind w:right="2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тестов.  </w:t>
      </w:r>
    </w:p>
    <w:p w14:paraId="3EEDD4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 Тест включает задания средней трудности.  </w:t>
      </w:r>
    </w:p>
    <w:p w14:paraId="4510B4F1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Проверка может проводиться как по всему тесту, так и отдельно по разделам. Выполненная работа оценивается отметками «зачет» или «незачет». Считается, что ученик обнаружил достаточную базовую подготовку («зачет»), если он дал не менее 75% правильных ответов.  </w:t>
      </w:r>
    </w:p>
    <w:p w14:paraId="2CFA62E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>Учащихся следует подготовить заранее к выполнению работы. Для этого надо выделить 10</w:t>
      </w:r>
      <w:r>
        <w:rPr>
          <w:rFonts w:cs="Times New Roman"/>
          <w:bCs/>
          <w:sz w:val="24"/>
          <w:szCs w:val="24"/>
        </w:rPr>
        <w:t>-</w:t>
      </w:r>
      <w:r w:rsidRPr="00CF16F0">
        <w:rPr>
          <w:rFonts w:cs="Times New Roman"/>
          <w:bCs/>
          <w:sz w:val="24"/>
          <w:szCs w:val="24"/>
        </w:rPr>
        <w:t xml:space="preserve">15 минут в конце одного из предшествующих уроков. Рекомендуется записать на доске 1-2 задания, аналогичные включенным в тест и выполнить их вместе с учащимися. </w:t>
      </w:r>
    </w:p>
    <w:p w14:paraId="1CB05012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tbl>
      <w:tblPr>
        <w:tblStyle w:val="TableGrid"/>
        <w:tblW w:w="9640" w:type="dxa"/>
        <w:jc w:val="center"/>
        <w:tblInd w:w="0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</w:tblGrid>
      <w:tr w:rsidR="00B71A0F" w:rsidRPr="00CF16F0" w14:paraId="39964475" w14:textId="77777777" w:rsidTr="009F6FF1">
        <w:trPr>
          <w:trHeight w:val="562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7F75" w14:textId="77777777" w:rsidR="00B71A0F" w:rsidRPr="00CF16F0" w:rsidRDefault="00B71A0F" w:rsidP="00D4430C">
            <w:pPr>
              <w:spacing w:line="276" w:lineRule="auto"/>
              <w:ind w:right="84"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Низкий уровень 0 - </w:t>
            </w:r>
            <w:r>
              <w:rPr>
                <w:rFonts w:cs="Times New Roman"/>
                <w:bCs/>
                <w:sz w:val="24"/>
                <w:szCs w:val="24"/>
              </w:rPr>
              <w:t>49</w:t>
            </w:r>
            <w:r w:rsidRPr="00CF16F0">
              <w:rPr>
                <w:rFonts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78D5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50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- 77%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83D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77 - 90%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233B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90 - 100%</w:t>
            </w:r>
          </w:p>
        </w:tc>
      </w:tr>
      <w:tr w:rsidR="00B71A0F" w:rsidRPr="00CF16F0" w14:paraId="18D0F889" w14:textId="77777777" w:rsidTr="009F6FF1">
        <w:trPr>
          <w:trHeight w:val="286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14EB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219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40C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7778" w14:textId="77777777" w:rsidR="00B71A0F" w:rsidRPr="00CF16F0" w:rsidRDefault="00B71A0F" w:rsidP="00D4430C">
            <w:pPr>
              <w:spacing w:line="276" w:lineRule="auto"/>
              <w:ind w:firstLine="0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«5»</w:t>
            </w:r>
          </w:p>
        </w:tc>
      </w:tr>
    </w:tbl>
    <w:p w14:paraId="23DB4D41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2F2F73E8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</w:p>
    <w:p w14:paraId="4A7E5516" w14:textId="77777777" w:rsidR="00B71A0F" w:rsidRPr="00CF16F0" w:rsidRDefault="00B71A0F" w:rsidP="00B71A0F">
      <w:pPr>
        <w:spacing w:after="7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B93039B" w14:textId="02406150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</w:t>
      </w:r>
      <w:r w:rsidRPr="009F6FF1">
        <w:rPr>
          <w:b/>
          <w:bCs/>
          <w:sz w:val="24"/>
          <w:szCs w:val="24"/>
        </w:rPr>
        <w:t>итературно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 xml:space="preserve"> чтени</w:t>
      </w:r>
      <w:r>
        <w:rPr>
          <w:b/>
          <w:bCs/>
          <w:sz w:val="24"/>
          <w:szCs w:val="24"/>
        </w:rPr>
        <w:t>е</w:t>
      </w:r>
      <w:r w:rsidRPr="009F6FF1">
        <w:rPr>
          <w:b/>
          <w:bCs/>
          <w:sz w:val="24"/>
          <w:szCs w:val="24"/>
        </w:rPr>
        <w:t>, литературному чтению на родном языке</w:t>
      </w:r>
      <w:r>
        <w:rPr>
          <w:b/>
          <w:bCs/>
          <w:sz w:val="24"/>
          <w:szCs w:val="24"/>
        </w:rPr>
        <w:t xml:space="preserve"> (на родном</w:t>
      </w:r>
      <w:r w:rsidR="00290594">
        <w:rPr>
          <w:b/>
          <w:bCs/>
          <w:sz w:val="24"/>
          <w:szCs w:val="24"/>
        </w:rPr>
        <w:t xml:space="preserve"> чеченском</w:t>
      </w:r>
      <w:r>
        <w:rPr>
          <w:b/>
          <w:bCs/>
          <w:sz w:val="24"/>
          <w:szCs w:val="24"/>
        </w:rPr>
        <w:t>)</w:t>
      </w:r>
      <w:r w:rsidR="00290594">
        <w:rPr>
          <w:b/>
          <w:bCs/>
          <w:sz w:val="24"/>
          <w:szCs w:val="24"/>
        </w:rPr>
        <w:t xml:space="preserve"> языке</w:t>
      </w:r>
    </w:p>
    <w:p w14:paraId="01FE509E" w14:textId="77777777" w:rsidR="00B71A0F" w:rsidRPr="009F6FF1" w:rsidRDefault="00B71A0F" w:rsidP="00B71A0F">
      <w:pPr>
        <w:jc w:val="center"/>
        <w:rPr>
          <w:b/>
          <w:bCs/>
          <w:sz w:val="24"/>
          <w:szCs w:val="24"/>
        </w:rPr>
      </w:pPr>
    </w:p>
    <w:p w14:paraId="146761E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1-4 классах </w:t>
      </w:r>
      <w:r>
        <w:rPr>
          <w:rFonts w:cs="Times New Roman"/>
          <w:bCs/>
          <w:sz w:val="24"/>
          <w:szCs w:val="24"/>
        </w:rPr>
        <w:t xml:space="preserve">литературное </w:t>
      </w:r>
      <w:r w:rsidRPr="00CF16F0">
        <w:rPr>
          <w:rFonts w:cs="Times New Roman"/>
          <w:bCs/>
          <w:sz w:val="24"/>
          <w:szCs w:val="24"/>
        </w:rPr>
        <w:t xml:space="preserve">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– развитие личности младшего школьника. </w:t>
      </w:r>
    </w:p>
    <w:p w14:paraId="5D232CE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Проверочные (текущие) и контрольные (итоговые) работы по литературному чтению должны прежде всего показать прочность и глубину полученных учащимися знаний и умений, определенных обязательным минимумом содержания образования в начальной школе и авторской программой курса. </w:t>
      </w:r>
    </w:p>
    <w:p w14:paraId="297EE9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 чтения. Умение читать вслух и молча, владение основными видами чтения (ознакомительное, углубленное, поисковое, просмотровое). Начитанность:  </w:t>
      </w:r>
    </w:p>
    <w:p w14:paraId="04D53FB9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изученных произведений, рекомендованных Федеральным компонентом государственного стандарта содержания начального образования по литературному чтению; </w:t>
      </w:r>
    </w:p>
    <w:p w14:paraId="03FA5036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представление о литературоведческих понятиях (в объеме, определенном обязательным минимумом содержания начального образования по предмету), их использование и понимание; </w:t>
      </w:r>
    </w:p>
    <w:p w14:paraId="34E3DD57" w14:textId="77777777" w:rsidR="00B71A0F" w:rsidRPr="00CF16F0" w:rsidRDefault="00B71A0F" w:rsidP="00B71A0F">
      <w:pPr>
        <w:numPr>
          <w:ilvl w:val="0"/>
          <w:numId w:val="8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знание книг и произведений из круга детского чтения, предлагаемых в учебниках и хрестоматиях для каждого класса. </w:t>
      </w:r>
    </w:p>
    <w:p w14:paraId="24AF3583" w14:textId="77777777" w:rsidR="00B71A0F" w:rsidRPr="00CF16F0" w:rsidRDefault="00B71A0F" w:rsidP="00B71A0F">
      <w:pPr>
        <w:spacing w:after="19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0A4B3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Умение работать с книгой (определение и выбор книг по жанрам, авторам, темам и т.д.); знание элементов книги. </w:t>
      </w:r>
    </w:p>
    <w:p w14:paraId="7984A92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Навыки и умения собственно читательской деятельности, обеспечивающие восприятие, интерпретацию и оценку художественного произведения как искусства слова. Особенности организации контроля по чтению. </w:t>
      </w:r>
    </w:p>
    <w:p w14:paraId="715A12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Возможно проведение письменных работ - небольшие по объему (ответы на вопросы, описание героя или события), а также самостоятельных работ с книгой, иллюстрациями и оглавлением. Для этого использовать и тестовые задания типа «закончи предложение», «найди правильный ответ», «найди ошибку» и т.п. </w:t>
      </w:r>
    </w:p>
    <w:p w14:paraId="2785013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 </w:t>
      </w:r>
    </w:p>
    <w:p w14:paraId="348D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  </w:t>
      </w:r>
    </w:p>
    <w:p w14:paraId="25F5BC3D" w14:textId="77777777" w:rsidR="00B71A0F" w:rsidRPr="00CF16F0" w:rsidRDefault="00B71A0F" w:rsidP="00B71A0F">
      <w:pPr>
        <w:spacing w:after="4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Виды проверочных и контрольных заданий: </w:t>
      </w:r>
    </w:p>
    <w:p w14:paraId="5F432548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разноуровневые работы (для текущей проверки); </w:t>
      </w:r>
    </w:p>
    <w:p w14:paraId="2DFA33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(для проверки литературной эрудиции и грамотности); </w:t>
      </w:r>
    </w:p>
    <w:p w14:paraId="7284F87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для фронтальной проверки навыка чтения вслух и молча с вопросами и заданиями на понимание прочитанного; </w:t>
      </w:r>
    </w:p>
    <w:p w14:paraId="723C2A3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и тесты для проверки сформированности учебной и читательской деятельности; </w:t>
      </w:r>
    </w:p>
    <w:p w14:paraId="092D7E0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индивидуальной проверки навыка чтения вслух; </w:t>
      </w:r>
    </w:p>
    <w:p w14:paraId="314926AB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тексты и задания для проверки навыка чтения молча; </w:t>
      </w:r>
    </w:p>
    <w:p w14:paraId="5E5D2A3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комплексные разноуровневые итоговые работы по проверке уровня начитанности и читательских умений; </w:t>
      </w:r>
    </w:p>
    <w:p w14:paraId="37294D6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итоговые тесты; </w:t>
      </w:r>
    </w:p>
    <w:p w14:paraId="468A746E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контрольные работы для проверки умений работать с книгой. </w:t>
      </w:r>
    </w:p>
    <w:p w14:paraId="48A172E8" w14:textId="77777777" w:rsidR="00B71A0F" w:rsidRPr="00CF16F0" w:rsidRDefault="00B71A0F" w:rsidP="00B71A0F">
      <w:pPr>
        <w:spacing w:after="27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4C20B0A" w14:textId="77777777" w:rsidR="00B71A0F" w:rsidRPr="00CF16F0" w:rsidRDefault="00B71A0F" w:rsidP="00B71A0F">
      <w:pPr>
        <w:spacing w:after="5" w:line="276" w:lineRule="auto"/>
        <w:ind w:right="163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Классификация ошибок и недочетов, влияющих на снижение оценки Ошибки: </w:t>
      </w:r>
    </w:p>
    <w:p w14:paraId="532E79E4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искажения читаемых слов (замена, перестановка, пропуски или добавления букв, слогов, слов); </w:t>
      </w:r>
    </w:p>
    <w:p w14:paraId="3906F206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неправильная постановка ударений (более двух); </w:t>
      </w:r>
    </w:p>
    <w:p w14:paraId="5A7FB3FC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чтение всего текста без смысловых пауз, нарушение темпа и четкости произношения слов при чтении вслух; </w:t>
      </w:r>
    </w:p>
    <w:p w14:paraId="7028A249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непонимание общего смысла прочитанного текста за установленное время чтения; </w:t>
      </w:r>
    </w:p>
    <w:p w14:paraId="61E6BF42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неправильные ответы на вопросы по содержанию текста; </w:t>
      </w:r>
    </w:p>
    <w:p w14:paraId="6C4420D0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 </w:t>
      </w:r>
    </w:p>
    <w:p w14:paraId="0CABC39A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нарушение при пересказе последовательности событий в произведении; </w:t>
      </w:r>
    </w:p>
    <w:p w14:paraId="347B9E1F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нетвердое знание наизусть подготовленного текста; </w:t>
      </w:r>
    </w:p>
    <w:p w14:paraId="056DE76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монотонность чтения, отсутствие средств выразительности. </w:t>
      </w:r>
    </w:p>
    <w:p w14:paraId="6454041B" w14:textId="77777777" w:rsidR="00B71A0F" w:rsidRPr="00CF16F0" w:rsidRDefault="00B71A0F" w:rsidP="00B71A0F">
      <w:pPr>
        <w:spacing w:after="18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Недочеты: </w:t>
      </w:r>
    </w:p>
    <w:p w14:paraId="062E72E7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более двух неправильных ударений; </w:t>
      </w:r>
    </w:p>
    <w:p w14:paraId="3EFABB65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отдельные </w:t>
      </w:r>
      <w:r w:rsidRPr="00CF16F0">
        <w:rPr>
          <w:rFonts w:cs="Times New Roman"/>
          <w:bCs/>
          <w:sz w:val="24"/>
          <w:szCs w:val="24"/>
        </w:rPr>
        <w:tab/>
        <w:t xml:space="preserve">нарушения </w:t>
      </w:r>
      <w:r w:rsidRPr="00CF16F0">
        <w:rPr>
          <w:rFonts w:cs="Times New Roman"/>
          <w:bCs/>
          <w:sz w:val="24"/>
          <w:szCs w:val="24"/>
        </w:rPr>
        <w:tab/>
        <w:t xml:space="preserve">смысловых </w:t>
      </w:r>
      <w:r w:rsidRPr="00CF16F0">
        <w:rPr>
          <w:rFonts w:cs="Times New Roman"/>
          <w:bCs/>
          <w:sz w:val="24"/>
          <w:szCs w:val="24"/>
        </w:rPr>
        <w:tab/>
        <w:t xml:space="preserve">пауз, </w:t>
      </w:r>
      <w:r w:rsidRPr="00CF16F0">
        <w:rPr>
          <w:rFonts w:cs="Times New Roman"/>
          <w:bCs/>
          <w:sz w:val="24"/>
          <w:szCs w:val="24"/>
        </w:rPr>
        <w:tab/>
        <w:t xml:space="preserve">темпа </w:t>
      </w:r>
      <w:r w:rsidRPr="00CF16F0">
        <w:rPr>
          <w:rFonts w:cs="Times New Roman"/>
          <w:bCs/>
          <w:sz w:val="24"/>
          <w:szCs w:val="24"/>
        </w:rPr>
        <w:tab/>
        <w:t xml:space="preserve">и </w:t>
      </w:r>
      <w:r w:rsidRPr="00CF16F0">
        <w:rPr>
          <w:rFonts w:cs="Times New Roman"/>
          <w:bCs/>
          <w:sz w:val="24"/>
          <w:szCs w:val="24"/>
        </w:rPr>
        <w:tab/>
        <w:t xml:space="preserve">четкости </w:t>
      </w:r>
      <w:r w:rsidRPr="00CF16F0">
        <w:rPr>
          <w:rFonts w:cs="Times New Roman"/>
          <w:bCs/>
          <w:sz w:val="24"/>
          <w:szCs w:val="24"/>
        </w:rPr>
        <w:tab/>
        <w:t xml:space="preserve">произношения слов при чтении вслух; </w:t>
      </w:r>
    </w:p>
    <w:p w14:paraId="33F3E35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осознание прочитанного текста за время, немного превышающее установленное; </w:t>
      </w:r>
    </w:p>
    <w:p w14:paraId="2E66402D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неточности при формулировке основной мысли произведения; </w:t>
      </w:r>
    </w:p>
    <w:p w14:paraId="23B8CC93" w14:textId="77777777" w:rsidR="00B71A0F" w:rsidRPr="00CF16F0" w:rsidRDefault="00B71A0F" w:rsidP="00B71A0F">
      <w:pPr>
        <w:numPr>
          <w:ilvl w:val="0"/>
          <w:numId w:val="9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нецелесообразность </w:t>
      </w:r>
      <w:r w:rsidRPr="00CF16F0">
        <w:rPr>
          <w:rFonts w:cs="Times New Roman"/>
          <w:bCs/>
          <w:sz w:val="24"/>
          <w:szCs w:val="24"/>
        </w:rPr>
        <w:tab/>
        <w:t xml:space="preserve">использования </w:t>
      </w:r>
      <w:r w:rsidRPr="00CF16F0">
        <w:rPr>
          <w:rFonts w:cs="Times New Roman"/>
          <w:bCs/>
          <w:sz w:val="24"/>
          <w:szCs w:val="24"/>
        </w:rPr>
        <w:tab/>
        <w:t xml:space="preserve">средств </w:t>
      </w:r>
      <w:r w:rsidRPr="00CF16F0">
        <w:rPr>
          <w:rFonts w:cs="Times New Roman"/>
          <w:bCs/>
          <w:sz w:val="24"/>
          <w:szCs w:val="24"/>
        </w:rPr>
        <w:tab/>
        <w:t xml:space="preserve">выразительности, </w:t>
      </w:r>
      <w:r w:rsidRPr="00CF16F0">
        <w:rPr>
          <w:rFonts w:cs="Times New Roman"/>
          <w:bCs/>
          <w:sz w:val="24"/>
          <w:szCs w:val="24"/>
        </w:rPr>
        <w:tab/>
        <w:t xml:space="preserve">недостаточная выразительность при передаче характера персонажа. </w:t>
      </w:r>
    </w:p>
    <w:p w14:paraId="038CEF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Тестовые задания - требуют от учащихся хорошей подготовки, самостоятельности, знания изученных произведений и предполагают выбор одного ответа из ряда предложенных. Выполненное задание оценивается 1 баллом, невыполненное - 0 баллов. Отметки за выполнение тестовых заданий (если ученик сделал более половины заданий, работа считается выполненной):  </w:t>
      </w:r>
    </w:p>
    <w:p w14:paraId="50BF9D8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ученик выполнил 90-100% работы; </w:t>
      </w:r>
    </w:p>
    <w:p w14:paraId="620A651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«4» - </w:t>
      </w:r>
      <w:r w:rsidRPr="00CF16F0">
        <w:rPr>
          <w:rFonts w:cs="Times New Roman"/>
          <w:bCs/>
          <w:sz w:val="24"/>
          <w:szCs w:val="24"/>
        </w:rPr>
        <w:t xml:space="preserve">ученик выполнил 70-80% работы; </w:t>
      </w:r>
    </w:p>
    <w:p w14:paraId="43D5B7B1" w14:textId="77777777" w:rsidR="00B71A0F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 xml:space="preserve">«3» - </w:t>
      </w:r>
      <w:r w:rsidRPr="00CF16F0">
        <w:rPr>
          <w:rFonts w:cs="Times New Roman"/>
          <w:bCs/>
          <w:sz w:val="24"/>
          <w:szCs w:val="24"/>
        </w:rPr>
        <w:t xml:space="preserve"> ученик выполнил 50-60% работы; </w:t>
      </w:r>
    </w:p>
    <w:p w14:paraId="78F4D6F1" w14:textId="77777777" w:rsidR="00B71A0F" w:rsidRPr="00CF16F0" w:rsidRDefault="00B71A0F" w:rsidP="00B71A0F">
      <w:pPr>
        <w:spacing w:line="276" w:lineRule="auto"/>
        <w:ind w:right="5027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«2»</w:t>
      </w:r>
      <w:r w:rsidRPr="00CF16F0">
        <w:rPr>
          <w:rFonts w:cs="Times New Roman"/>
          <w:bCs/>
          <w:sz w:val="24"/>
          <w:szCs w:val="24"/>
        </w:rPr>
        <w:t xml:space="preserve">  - ученик выполнил менее 50% работы. </w:t>
      </w:r>
    </w:p>
    <w:p w14:paraId="63E6CCFE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Литературные диктанты – форма проверки литературной эрудиции. Условно можно разбить на 3 вида: лексические, информационные, литературоведческие. Проверка проводится учащимися самостоятельно с использованием учебника и учебной хрестоматии. Учащиеся проверяют и оценивают свою работу, например, так: «У меня всѐ верно», «У меня одна ошибка, но я еѐ нашѐл» и т.д. Учитель может выборочно оценивать диктанты, выставляя отметки:  </w:t>
      </w:r>
    </w:p>
    <w:p w14:paraId="2853066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333333"/>
          <w:sz w:val="24"/>
          <w:szCs w:val="24"/>
        </w:rPr>
        <w:t>«5»</w:t>
      </w:r>
      <w:r w:rsidRPr="00CF16F0">
        <w:rPr>
          <w:rFonts w:cs="Times New Roman"/>
          <w:bCs/>
          <w:sz w:val="24"/>
          <w:szCs w:val="24"/>
        </w:rPr>
        <w:t xml:space="preserve"> - если в работе нет ошибок; </w:t>
      </w:r>
    </w:p>
    <w:p w14:paraId="1429D7B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 работе одна ошибка; </w:t>
      </w:r>
    </w:p>
    <w:p w14:paraId="24446A3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 работе две ошибки; </w:t>
      </w:r>
    </w:p>
    <w:p w14:paraId="6FAB42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 - если в работе более двух ошибок. </w:t>
      </w:r>
    </w:p>
    <w:p w14:paraId="183554D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Диагностические задания - динамичная форма проверки, направленная на выявление уровня усвоения учебного материала и сформированности учебной и читательской деятельности. Диагностические задания выполняются учеником на бланках-карточках и оцениваются в баллах. Отметки за выполнение диагностических заданий:  </w:t>
      </w:r>
    </w:p>
    <w:p w14:paraId="5104F58D" w14:textId="77777777" w:rsidR="00B71A0F" w:rsidRPr="00CF16F0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баллов – задание не выполнено; </w:t>
      </w:r>
    </w:p>
    <w:p w14:paraId="464D1191" w14:textId="77777777" w:rsidR="00B71A0F" w:rsidRDefault="00B71A0F" w:rsidP="00B71A0F">
      <w:pPr>
        <w:numPr>
          <w:ilvl w:val="0"/>
          <w:numId w:val="10"/>
        </w:numPr>
        <w:spacing w:after="14" w:line="276" w:lineRule="auto"/>
        <w:ind w:left="0" w:right="171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балл – выполнена часть задания или допущены ошибки; </w:t>
      </w:r>
    </w:p>
    <w:p w14:paraId="15A7BE5F" w14:textId="77777777" w:rsidR="00B71A0F" w:rsidRPr="00CF16F0" w:rsidRDefault="00B71A0F" w:rsidP="00B71A0F">
      <w:pPr>
        <w:spacing w:after="14" w:line="276" w:lineRule="auto"/>
        <w:ind w:left="567" w:right="1719" w:firstLine="0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2 балла – задание выполнено верно. </w:t>
      </w:r>
    </w:p>
    <w:p w14:paraId="5F3EFC0E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color w:val="FF0000"/>
          <w:sz w:val="24"/>
          <w:szCs w:val="24"/>
        </w:rPr>
        <w:t xml:space="preserve"> </w:t>
      </w:r>
    </w:p>
    <w:p w14:paraId="0E58921C" w14:textId="77777777" w:rsidR="00B71A0F" w:rsidRPr="00CF16F0" w:rsidRDefault="00B71A0F" w:rsidP="00B71A0F">
      <w:pPr>
        <w:spacing w:after="23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6E9FAA9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1 класс </w:t>
      </w:r>
    </w:p>
    <w:p w14:paraId="094211F8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46B8123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При определении уровня развития умений и навыков по чтению необходимо, прежде всего, учитывать: понимание прочитанного текста, а также способ чтения, правильность, беглость, выразительность, владение речевыми навыками и умениями работать с текстом.       </w:t>
      </w:r>
    </w:p>
    <w:p w14:paraId="1E9F878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плавный слоговой способ чтения без ошибок, отчетливо произносит звуки и слова, соблюдает ударение в словах. </w:t>
      </w:r>
    </w:p>
    <w:p w14:paraId="691ED45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слоговой способ чтения, при чтении допускается от 2 до 4 ошибок. Обучающийся не может понять отдельные слова при общем понимании прочитанного, умеет выделить главную мысль, но не может найти в тексте слова и выражения, подтверждающие эту мысль. </w:t>
      </w:r>
    </w:p>
    <w:p w14:paraId="5EC5752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Ниже базового уровня -   чтение по буквам без смысловых пауз и чѐткости произношения, непонимание общего смысла прочитанного текста, неправильные ответы на вопросы по содержанию. </w:t>
      </w:r>
    </w:p>
    <w:p w14:paraId="582B7D88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 </w:t>
      </w:r>
    </w:p>
    <w:p w14:paraId="177B9EA1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 Работа учащихся с книгой </w:t>
      </w:r>
    </w:p>
    <w:p w14:paraId="7C81404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Повышенный уровень -  способность ученика самостоятельно ориентироваться в какойлибо детской книге из доступного круга чтения, легко вычленять на обложке и прочитывать название книги, определять тему (о чѐм расскажет книга), сопоставляя три внешних показателя ее содержания (фамилию автора, заглавие, иллюстрации на обложке и в тексте). </w:t>
      </w:r>
    </w:p>
    <w:p w14:paraId="058AFF8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Базовый уровень -  самостоятельно умеет ориентироваться в какой-либо детской книге, вычленять на обложке и прочитывать название книги (фамилию автора и заглавие), определять тему, сопоставляя не менее двух основных внешних показателей еѐ содержания (фамилию автора или заглавие и иллюстрации на обложке и в тексте). </w:t>
      </w:r>
    </w:p>
    <w:p w14:paraId="407A29C6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  <w:r w:rsidRPr="00CF16F0">
        <w:rPr>
          <w:rFonts w:cs="Times New Roman"/>
          <w:bCs/>
          <w:sz w:val="24"/>
          <w:szCs w:val="24"/>
        </w:rPr>
        <w:tab/>
        <w:t xml:space="preserve">  </w:t>
      </w:r>
    </w:p>
    <w:p w14:paraId="29A166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Ниже базового уровня - обращается к книге только после напоминания учителя, самостоятельно ориентируется только в книге с типовым оформлением, вычленяет и прочитывает название с помощью учителя, определяет тему (о чем расскажет книга), принимая во внимание главным образом иллюстрации на обложке и в тексте). </w:t>
      </w:r>
    </w:p>
    <w:p w14:paraId="2FDA8121" w14:textId="77777777" w:rsidR="00B71A0F" w:rsidRPr="00CF16F0" w:rsidRDefault="00B71A0F" w:rsidP="00B71A0F">
      <w:pPr>
        <w:spacing w:after="1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6C989737" w14:textId="77777777" w:rsidR="00B71A0F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2-4 классы </w:t>
      </w:r>
    </w:p>
    <w:p w14:paraId="34EE1D14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Навыки чтения (способ, правильность, понимание) </w:t>
      </w:r>
    </w:p>
    <w:p w14:paraId="2DDE6B1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нарушен; демонстрирует уровень чтения выше ожидаемого. </w:t>
      </w:r>
    </w:p>
    <w:p w14:paraId="48BF67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— ученик читает целыми словами, отчетливо произносит читаемые слова, соблюдает правильную интонацию в зависимости от знака препинания, дает полные ответы на вопросы по содержанию прочитанного текста, ученик читает четко, соблюдает смысловые паузы, выделяет логические ударения, выражает собственного отношения к читаемому; интонационный рисунок не нарушен. </w:t>
      </w:r>
    </w:p>
    <w:p w14:paraId="720425F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— ученик читает целыми словами, соблюдает нужную интонацию и паузы, верно передает содержание прочитанного (частично при помощи вопросов учителя), не допускает грубых речевых ошибок, ученик читает четко, соблюдает смысловые паузы, выделяет логические ударения, но не выражает собственного отношения к читаемому; интонационный рисунок нарушен. </w:t>
      </w:r>
    </w:p>
    <w:p w14:paraId="2430D67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— ученик правильно читает по слогам; передает содержание прочитанного с помощью вопросов учителя, читает тихо, выделяет смысловые паузы и логические ударения, но темп и тон чтения не соответствуют содержанию произведения. </w:t>
      </w:r>
    </w:p>
    <w:p w14:paraId="00A03806" w14:textId="77777777" w:rsidR="00B71A0F" w:rsidRPr="00215C33" w:rsidRDefault="00B71A0F" w:rsidP="00B71A0F">
      <w:pPr>
        <w:rPr>
          <w:b/>
          <w:bCs/>
          <w:sz w:val="24"/>
          <w:szCs w:val="24"/>
        </w:rPr>
      </w:pPr>
      <w:r w:rsidRPr="00215C33">
        <w:rPr>
          <w:b/>
          <w:bCs/>
          <w:sz w:val="24"/>
          <w:szCs w:val="24"/>
        </w:rPr>
        <w:t xml:space="preserve">Устные ответы </w:t>
      </w:r>
    </w:p>
    <w:p w14:paraId="1D91F8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14:paraId="04019F6C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полнота и правильность ответа; </w:t>
      </w:r>
    </w:p>
    <w:p w14:paraId="4D4DA8E5" w14:textId="77777777" w:rsidR="00B71A0F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степень осознанности, понимания изученного;</w:t>
      </w:r>
    </w:p>
    <w:p w14:paraId="3755334B" w14:textId="77777777" w:rsidR="00B71A0F" w:rsidRPr="00CF16F0" w:rsidRDefault="00B71A0F" w:rsidP="00B71A0F">
      <w:pPr>
        <w:numPr>
          <w:ilvl w:val="0"/>
          <w:numId w:val="11"/>
        </w:numPr>
        <w:spacing w:after="14" w:line="276" w:lineRule="auto"/>
        <w:ind w:left="0" w:right="241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языковое оформление ответа. </w:t>
      </w:r>
    </w:p>
    <w:p w14:paraId="5A9D9B2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ставится, если ученик: </w:t>
      </w:r>
    </w:p>
    <w:p w14:paraId="6B5668B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</w:t>
      </w:r>
      <w:r w:rsidRPr="00CF16F0">
        <w:rPr>
          <w:rFonts w:cs="Times New Roman"/>
          <w:bCs/>
          <w:sz w:val="24"/>
          <w:szCs w:val="24"/>
        </w:rPr>
        <w:lastRenderedPageBreak/>
        <w:t xml:space="preserve">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языка; демонстрирует повышенный уровень знаний. </w:t>
      </w:r>
    </w:p>
    <w:p w14:paraId="6CFBC86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ставится, если ученик: </w:t>
      </w:r>
    </w:p>
    <w:p w14:paraId="12444A4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 излагает изученный материал, дает правильное определение языковых понятий;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излагает материал последовательно и правильно с точки зрения норм литературного языка. </w:t>
      </w:r>
    </w:p>
    <w:p w14:paraId="60E2291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ставится, если ученик: </w:t>
      </w:r>
    </w:p>
    <w:p w14:paraId="5F4EF9A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дает ответ, удовлетворяющий тем же требованиям, что и для оценки 5, но допускает 1-2 ошибки, которые сам же исправляет, и 1-2 недочета в последовательности и языковом оформлении излагаемого. </w:t>
      </w:r>
    </w:p>
    <w:p w14:paraId="73CD1CA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ставится, если ученик: </w:t>
      </w:r>
    </w:p>
    <w:p w14:paraId="1ED1962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знание и понимание основных положений данной темы, но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допускает ошибки в языковом оформлении излагаемого. Отметка «1» ставится, если ученик: </w:t>
      </w:r>
    </w:p>
    <w:p w14:paraId="697A1B5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Отметка 2 отмечает такие недостатки в подготовке ученика, которые являются серьезным препятствием к успешному овладению последующим материалом. </w:t>
      </w:r>
    </w:p>
    <w:p w14:paraId="0C773219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3C98E9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«5», «4», «3», «2»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данных учеником на протяжении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 </w:t>
      </w:r>
    </w:p>
    <w:p w14:paraId="767143AC" w14:textId="77777777" w:rsidR="00B71A0F" w:rsidRPr="00CF16F0" w:rsidRDefault="00B71A0F" w:rsidP="00B71A0F">
      <w:pPr>
        <w:spacing w:after="30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723E1C7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наизусть </w:t>
      </w:r>
    </w:p>
    <w:p w14:paraId="53D7BCC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 твердо, без подсказок, знает наизусть, выразительно читает; систематически демонстрирует высокий уровень чтения наизусть. </w:t>
      </w:r>
    </w:p>
    <w:p w14:paraId="16710DC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 твердо, без подсказок, знает наизусть, выразительно читает. </w:t>
      </w:r>
    </w:p>
    <w:p w14:paraId="0A29968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знает стихотворение наизусть, но допускает при чтении перестановку слов, самостоятельно исправляет допущенные неточности. </w:t>
      </w:r>
    </w:p>
    <w:p w14:paraId="78819F92" w14:textId="77777777" w:rsidR="00B71A0F" w:rsidRPr="00CF16F0" w:rsidRDefault="00B71A0F" w:rsidP="00B71A0F">
      <w:pPr>
        <w:spacing w:line="276" w:lineRule="auto"/>
        <w:ind w:right="114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нарушает последовательность при чтении, не полностью воспроизводит текст. </w:t>
      </w:r>
    </w:p>
    <w:p w14:paraId="1FD3AA03" w14:textId="77777777" w:rsidR="00B71A0F" w:rsidRPr="00CF16F0" w:rsidRDefault="00B71A0F" w:rsidP="00B71A0F">
      <w:pPr>
        <w:spacing w:after="31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162E063D" w14:textId="77777777" w:rsidR="00B71A0F" w:rsidRPr="00CF16F0" w:rsidRDefault="00B71A0F" w:rsidP="00B71A0F">
      <w:pPr>
        <w:spacing w:line="276" w:lineRule="auto"/>
        <w:ind w:right="4831" w:firstLine="567"/>
        <w:rPr>
          <w:rFonts w:cs="Times New Roman"/>
          <w:bCs/>
          <w:sz w:val="24"/>
          <w:szCs w:val="24"/>
        </w:rPr>
      </w:pPr>
      <w:r w:rsidRPr="002A3F45">
        <w:rPr>
          <w:rFonts w:cs="Times New Roman"/>
          <w:b/>
          <w:sz w:val="24"/>
          <w:szCs w:val="24"/>
        </w:rPr>
        <w:t xml:space="preserve">Выразительное чтение стихотворения </w:t>
      </w:r>
      <w:r w:rsidRPr="00CF16F0">
        <w:rPr>
          <w:rFonts w:cs="Times New Roman"/>
          <w:bCs/>
          <w:sz w:val="24"/>
          <w:szCs w:val="24"/>
        </w:rPr>
        <w:t xml:space="preserve">Требования к выразительному чтению: </w:t>
      </w:r>
    </w:p>
    <w:p w14:paraId="7EB22122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Правильная постановка логического ударения </w:t>
      </w:r>
    </w:p>
    <w:p w14:paraId="12AE006D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пауз </w:t>
      </w:r>
    </w:p>
    <w:p w14:paraId="38531ECE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Правильный выбор темпа </w:t>
      </w:r>
    </w:p>
    <w:p w14:paraId="67D18A11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Соблюдение нужной интонации </w:t>
      </w:r>
    </w:p>
    <w:p w14:paraId="6CAAA815" w14:textId="77777777" w:rsidR="00B71A0F" w:rsidRPr="00CF16F0" w:rsidRDefault="00B71A0F" w:rsidP="00B71A0F">
      <w:pPr>
        <w:numPr>
          <w:ilvl w:val="0"/>
          <w:numId w:val="12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Безошибочное чтение </w:t>
      </w:r>
    </w:p>
    <w:p w14:paraId="69FF1BC5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правильно все требования; учащийся систематически демонстрирует высокий уровень выразительного чтения. </w:t>
      </w:r>
    </w:p>
    <w:p w14:paraId="7AD9555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правильно все требования. </w:t>
      </w:r>
    </w:p>
    <w:p w14:paraId="7EACDA3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не соблюдены 1-2 требования. </w:t>
      </w:r>
    </w:p>
    <w:p w14:paraId="483BDBD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-допущены ошибки по трем требованиям. </w:t>
      </w:r>
    </w:p>
    <w:p w14:paraId="3B6D0CE3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«1» - допущены ошибки более, чем по трем требованиям. </w:t>
      </w:r>
    </w:p>
    <w:p w14:paraId="61943522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 </w:t>
      </w:r>
    </w:p>
    <w:p w14:paraId="0DC73CEF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Чтение по ролям </w:t>
      </w:r>
    </w:p>
    <w:p w14:paraId="2F795FA9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Требования к чтению по ролям: </w:t>
      </w:r>
    </w:p>
    <w:p w14:paraId="5E57B122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своевременно начинать читать свои слова. </w:t>
      </w:r>
    </w:p>
    <w:p w14:paraId="65333DEA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подбирать правильную интонацию. </w:t>
      </w:r>
    </w:p>
    <w:p w14:paraId="79DB2EAB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безошибочно. </w:t>
      </w:r>
    </w:p>
    <w:p w14:paraId="689A4F34" w14:textId="77777777" w:rsidR="00B71A0F" w:rsidRPr="00CF16F0" w:rsidRDefault="00B71A0F" w:rsidP="00B71A0F">
      <w:pPr>
        <w:numPr>
          <w:ilvl w:val="0"/>
          <w:numId w:val="13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читать выразительно. </w:t>
      </w:r>
    </w:p>
    <w:p w14:paraId="02DD6C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выполнены все требования; учащийся систематически демонстрирует высокий уровень чтения по ролям. </w:t>
      </w:r>
    </w:p>
    <w:p w14:paraId="03894F6F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выполнены все требования. </w:t>
      </w:r>
    </w:p>
    <w:p w14:paraId="45B8FFF6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«3» - допущены ошибки по одному какому-то требованию. </w:t>
      </w:r>
    </w:p>
    <w:p w14:paraId="65405866" w14:textId="77777777" w:rsidR="00B71A0F" w:rsidRPr="00CF16F0" w:rsidRDefault="00B71A0F" w:rsidP="00B71A0F">
      <w:pPr>
        <w:spacing w:line="276" w:lineRule="auto"/>
        <w:ind w:right="3436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Отметка «2» - допущены ошибки по двум</w:t>
      </w:r>
      <w:r>
        <w:rPr>
          <w:rFonts w:cs="Times New Roman"/>
          <w:bCs/>
          <w:sz w:val="24"/>
          <w:szCs w:val="24"/>
        </w:rPr>
        <w:t>-трем</w:t>
      </w:r>
      <w:r w:rsidRPr="00CF16F0">
        <w:rPr>
          <w:rFonts w:cs="Times New Roman"/>
          <w:bCs/>
          <w:sz w:val="24"/>
          <w:szCs w:val="24"/>
        </w:rPr>
        <w:t xml:space="preserve"> требованиям. </w:t>
      </w:r>
    </w:p>
    <w:p w14:paraId="708C1C04" w14:textId="77777777" w:rsidR="00B71A0F" w:rsidRPr="00CF16F0" w:rsidRDefault="00B71A0F" w:rsidP="00B71A0F">
      <w:pPr>
        <w:spacing w:after="24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A1BB2EC" w14:textId="77777777" w:rsidR="00B71A0F" w:rsidRPr="002A3F45" w:rsidRDefault="00B71A0F" w:rsidP="00B71A0F">
      <w:pPr>
        <w:rPr>
          <w:b/>
          <w:bCs/>
          <w:sz w:val="24"/>
          <w:szCs w:val="24"/>
        </w:rPr>
      </w:pPr>
      <w:r w:rsidRPr="002A3F45">
        <w:rPr>
          <w:b/>
          <w:bCs/>
          <w:sz w:val="24"/>
          <w:szCs w:val="24"/>
        </w:rPr>
        <w:t xml:space="preserve">Пересказ </w:t>
      </w:r>
    </w:p>
    <w:p w14:paraId="23ABF0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«5»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отрывков; систематически демонстрирует грамотный пересказ текста. </w:t>
      </w:r>
    </w:p>
    <w:p w14:paraId="16273CF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«4»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соответствующих отрывков. Отметка «3» -допускает 1-2 ошибки, неточности, сам исправляет их. </w:t>
      </w:r>
    </w:p>
    <w:p w14:paraId="7A5B6F14" w14:textId="77777777" w:rsidR="00B71A0F" w:rsidRPr="00CF16F0" w:rsidRDefault="00B71A0F" w:rsidP="00B71A0F">
      <w:pPr>
        <w:spacing w:after="15"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Отметка «2» - пересказывает при помощи наводящих вопросов учителя, не умеет последовательно передать содержание прочитанного, допускает речевые ошибки.  Отметка «1» - не может передать содержание прочитанного. </w:t>
      </w:r>
    </w:p>
    <w:p w14:paraId="20C142CF" w14:textId="77777777" w:rsidR="00B71A0F" w:rsidRPr="00CF16F0" w:rsidRDefault="00B71A0F" w:rsidP="00B71A0F">
      <w:pPr>
        <w:spacing w:after="26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12CD272" w14:textId="77777777" w:rsidR="00B71A0F" w:rsidRPr="002A3F45" w:rsidRDefault="00B71A0F" w:rsidP="00B71A0F">
      <w:pPr>
        <w:jc w:val="center"/>
        <w:rPr>
          <w:sz w:val="24"/>
          <w:szCs w:val="24"/>
        </w:rPr>
      </w:pPr>
      <w:r w:rsidRPr="002A3F45">
        <w:rPr>
          <w:sz w:val="24"/>
          <w:szCs w:val="24"/>
        </w:rPr>
        <w:t>НОРМАТИВЫ ПО ПРОВЕРКЕ ТЕХНИКИ ЧТЕНИЯ (количество слов в минуту)</w:t>
      </w:r>
    </w:p>
    <w:tbl>
      <w:tblPr>
        <w:tblStyle w:val="TableGrid"/>
        <w:tblW w:w="10241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right w:w="24" w:type="dxa"/>
        </w:tblCellMar>
        <w:tblLook w:val="04A0" w:firstRow="1" w:lastRow="0" w:firstColumn="1" w:lastColumn="0" w:noHBand="0" w:noVBand="1"/>
      </w:tblPr>
      <w:tblGrid>
        <w:gridCol w:w="916"/>
        <w:gridCol w:w="4608"/>
        <w:gridCol w:w="4717"/>
      </w:tblGrid>
      <w:tr w:rsidR="00B71A0F" w:rsidRPr="00CF16F0" w14:paraId="203A7D64" w14:textId="77777777" w:rsidTr="00E97FBC">
        <w:trPr>
          <w:trHeight w:val="20"/>
          <w:jc w:val="center"/>
        </w:trPr>
        <w:tc>
          <w:tcPr>
            <w:tcW w:w="916" w:type="dxa"/>
          </w:tcPr>
          <w:p w14:paraId="1F9231B0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4608" w:type="dxa"/>
          </w:tcPr>
          <w:p w14:paraId="4688F159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 полугодия </w:t>
            </w:r>
          </w:p>
        </w:tc>
        <w:tc>
          <w:tcPr>
            <w:tcW w:w="4717" w:type="dxa"/>
          </w:tcPr>
          <w:p w14:paraId="0E9FB6F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конец II полугодия </w:t>
            </w:r>
          </w:p>
        </w:tc>
      </w:tr>
      <w:tr w:rsidR="00B71A0F" w:rsidRPr="00CF16F0" w14:paraId="7CED955F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7EE93B7E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1 кл. </w:t>
            </w:r>
          </w:p>
        </w:tc>
        <w:tc>
          <w:tcPr>
            <w:tcW w:w="4608" w:type="dxa"/>
            <w:vAlign w:val="center"/>
          </w:tcPr>
          <w:p w14:paraId="549C4CA1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 не менее 10 — 15 (20 — 25) слов в минуту </w:t>
            </w:r>
          </w:p>
        </w:tc>
        <w:tc>
          <w:tcPr>
            <w:tcW w:w="4717" w:type="dxa"/>
          </w:tcPr>
          <w:p w14:paraId="0B34A012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20-24 слов </w:t>
            </w:r>
          </w:p>
        </w:tc>
      </w:tr>
      <w:tr w:rsidR="00B71A0F" w:rsidRPr="00CF16F0" w14:paraId="7B231A7A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41885E9D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2 кл. </w:t>
            </w:r>
          </w:p>
        </w:tc>
        <w:tc>
          <w:tcPr>
            <w:tcW w:w="4608" w:type="dxa"/>
          </w:tcPr>
          <w:p w14:paraId="27A285AD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25 (40) слов в минуту </w:t>
            </w:r>
          </w:p>
          <w:p w14:paraId="20EF131E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25-29 (40-48) слов </w:t>
            </w:r>
          </w:p>
          <w:p w14:paraId="0EBD348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30-34 (49-54) слова </w:t>
            </w:r>
          </w:p>
          <w:p w14:paraId="0B93DABC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35 (55) слов </w:t>
            </w:r>
          </w:p>
        </w:tc>
        <w:tc>
          <w:tcPr>
            <w:tcW w:w="4717" w:type="dxa"/>
          </w:tcPr>
          <w:p w14:paraId="423B15AB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(50) слов в минуту </w:t>
            </w:r>
          </w:p>
          <w:p w14:paraId="6FBB23E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40-44 (50-58) слова </w:t>
            </w:r>
          </w:p>
          <w:p w14:paraId="795C31A5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45-49 (59-64) слов </w:t>
            </w:r>
          </w:p>
          <w:p w14:paraId="60E98F16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50 (65) слов </w:t>
            </w:r>
          </w:p>
        </w:tc>
      </w:tr>
      <w:tr w:rsidR="00B71A0F" w:rsidRPr="00CF16F0" w14:paraId="6B09231D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0CBBB236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3 кл. </w:t>
            </w:r>
          </w:p>
        </w:tc>
        <w:tc>
          <w:tcPr>
            <w:tcW w:w="4608" w:type="dxa"/>
          </w:tcPr>
          <w:p w14:paraId="17B066B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40 (55) слов в минуту </w:t>
            </w:r>
          </w:p>
          <w:p w14:paraId="65610438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40-49 (55-64) слов </w:t>
            </w:r>
          </w:p>
          <w:p w14:paraId="55EBC9B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 «4» 50-59 (65-69) слов </w:t>
            </w:r>
          </w:p>
          <w:p w14:paraId="51A61E23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60 (70) слов </w:t>
            </w:r>
          </w:p>
        </w:tc>
        <w:tc>
          <w:tcPr>
            <w:tcW w:w="4717" w:type="dxa"/>
          </w:tcPr>
          <w:p w14:paraId="6CDF0871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 «2» менее 65 (70) слов в минуту </w:t>
            </w:r>
          </w:p>
          <w:p w14:paraId="4353CE30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65-69 (70-79) слов </w:t>
            </w:r>
          </w:p>
          <w:p w14:paraId="0119DA1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на «4» 70-74 (80-84) слова </w:t>
            </w:r>
          </w:p>
          <w:p w14:paraId="57D03EE1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75 (85) слов </w:t>
            </w:r>
          </w:p>
        </w:tc>
      </w:tr>
      <w:tr w:rsidR="00B71A0F" w:rsidRPr="00CF16F0" w14:paraId="4C3FF7E4" w14:textId="77777777" w:rsidTr="00E97FBC">
        <w:trPr>
          <w:trHeight w:val="20"/>
          <w:jc w:val="center"/>
        </w:trPr>
        <w:tc>
          <w:tcPr>
            <w:tcW w:w="916" w:type="dxa"/>
            <w:vAlign w:val="center"/>
          </w:tcPr>
          <w:p w14:paraId="589511FC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lastRenderedPageBreak/>
              <w:t xml:space="preserve">4 кл. </w:t>
            </w:r>
          </w:p>
        </w:tc>
        <w:tc>
          <w:tcPr>
            <w:tcW w:w="4608" w:type="dxa"/>
          </w:tcPr>
          <w:p w14:paraId="69DFD386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65 (85) слов в минуту </w:t>
            </w:r>
          </w:p>
          <w:p w14:paraId="4AC2B9DC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65-74 (85-99) слова </w:t>
            </w:r>
          </w:p>
          <w:p w14:paraId="2B610244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75-84 (100-114) слова </w:t>
            </w:r>
          </w:p>
          <w:p w14:paraId="43A0C04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85 (115) слов </w:t>
            </w:r>
          </w:p>
        </w:tc>
        <w:tc>
          <w:tcPr>
            <w:tcW w:w="4717" w:type="dxa"/>
          </w:tcPr>
          <w:p w14:paraId="08FD018B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«2» менее 70 (100) слов в минуту </w:t>
            </w:r>
          </w:p>
          <w:p w14:paraId="6D30E93E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«3» 70-88 (100-115) слов </w:t>
            </w:r>
          </w:p>
          <w:p w14:paraId="0870CEC3" w14:textId="77777777" w:rsidR="00B71A0F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«4» 89-94 (116-124) слова </w:t>
            </w:r>
          </w:p>
          <w:p w14:paraId="6AB8BD38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на «5» от 95 (125) слов </w:t>
            </w:r>
          </w:p>
        </w:tc>
      </w:tr>
      <w:tr w:rsidR="00B71A0F" w:rsidRPr="00CF16F0" w14:paraId="5F4054BC" w14:textId="77777777" w:rsidTr="00E97FBC">
        <w:trPr>
          <w:trHeight w:val="20"/>
          <w:jc w:val="center"/>
        </w:trPr>
        <w:tc>
          <w:tcPr>
            <w:tcW w:w="5524" w:type="dxa"/>
            <w:gridSpan w:val="2"/>
            <w:shd w:val="clear" w:color="auto" w:fill="FFFFFF"/>
          </w:tcPr>
          <w:p w14:paraId="4D15CAE8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 xml:space="preserve">* В скобках даны повышенные нормы. </w:t>
            </w:r>
          </w:p>
        </w:tc>
        <w:tc>
          <w:tcPr>
            <w:tcW w:w="4717" w:type="dxa"/>
          </w:tcPr>
          <w:p w14:paraId="58160165" w14:textId="77777777" w:rsidR="00B71A0F" w:rsidRPr="00CF16F0" w:rsidRDefault="00B71A0F" w:rsidP="00D4430C">
            <w:pPr>
              <w:spacing w:line="276" w:lineRule="auto"/>
              <w:ind w:left="142" w:right="150" w:firstLine="0"/>
              <w:rPr>
                <w:rFonts w:cs="Times New Roman"/>
                <w:bCs/>
                <w:sz w:val="24"/>
                <w:szCs w:val="24"/>
              </w:rPr>
            </w:pPr>
            <w:r w:rsidRPr="00CF16F0">
              <w:rPr>
                <w:rFonts w:cs="Times New Roman"/>
                <w:bCs/>
                <w:sz w:val="24"/>
                <w:szCs w:val="24"/>
              </w:rPr>
              <w:t>1 класс: оценка не ставится, ученик «справился» или «н</w:t>
            </w:r>
            <w:r>
              <w:rPr>
                <w:rFonts w:cs="Times New Roman"/>
                <w:bCs/>
                <w:sz w:val="24"/>
                <w:szCs w:val="24"/>
              </w:rPr>
              <w:t>е справился»</w:t>
            </w:r>
            <w:r w:rsidRPr="00CF16F0">
              <w:rPr>
                <w:rFonts w:cs="Times New Roman"/>
                <w:bCs/>
                <w:sz w:val="24"/>
                <w:szCs w:val="24"/>
              </w:rPr>
              <w:t xml:space="preserve"> В I полугодии техника чтения может не проводиться.</w:t>
            </w:r>
          </w:p>
        </w:tc>
      </w:tr>
    </w:tbl>
    <w:p w14:paraId="41FF905B" w14:textId="77777777" w:rsidR="00B71A0F" w:rsidRDefault="00B71A0F" w:rsidP="00B71A0F">
      <w:pPr>
        <w:spacing w:line="276" w:lineRule="auto"/>
        <w:ind w:right="53" w:firstLine="0"/>
        <w:rPr>
          <w:rFonts w:cs="Times New Roman"/>
          <w:bCs/>
          <w:sz w:val="24"/>
          <w:szCs w:val="24"/>
        </w:rPr>
      </w:pPr>
    </w:p>
    <w:p w14:paraId="0451C7A8" w14:textId="77777777" w:rsidR="00B71A0F" w:rsidRPr="00CF16F0" w:rsidRDefault="00B71A0F" w:rsidP="00B71A0F">
      <w:pPr>
        <w:spacing w:line="276" w:lineRule="auto"/>
        <w:ind w:right="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Проверка навыков выразительного чтения – контроль может быть</w:t>
      </w:r>
      <w:r>
        <w:rPr>
          <w:rFonts w:cs="Times New Roman"/>
          <w:bCs/>
          <w:sz w:val="24"/>
          <w:szCs w:val="24"/>
        </w:rPr>
        <w:t xml:space="preserve">  т</w:t>
      </w:r>
      <w:r w:rsidRPr="00CF16F0">
        <w:rPr>
          <w:rFonts w:cs="Times New Roman"/>
          <w:bCs/>
          <w:sz w:val="24"/>
          <w:szCs w:val="24"/>
        </w:rPr>
        <w:t xml:space="preserve">екущим, периодическим, итоговым. </w:t>
      </w:r>
    </w:p>
    <w:p w14:paraId="50652E4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«5» - ученик читает чѐтко, соблюдает смысловые паузы, выделяет логические ударения, выражает своѐ отношение к читаемому; темп чтения и интонационный рисунок соответствует содержанию произведения. </w:t>
      </w:r>
    </w:p>
    <w:p w14:paraId="54AD471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ученик читает чѐтко, соблюдает смысловые паузы, выделяет логические ударения, но не выражает своѐ отношение к читаемому; интонационный рисунок нарушен. </w:t>
      </w:r>
    </w:p>
    <w:p w14:paraId="168DFDE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ученик читает тихо, выделяет смысловые паузы и логические ударения, но не темп и тон чтения не соответствует содержанию произведения. </w:t>
      </w:r>
    </w:p>
    <w:p w14:paraId="60523CA4" w14:textId="77777777" w:rsidR="00B71A0F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ученик не выполняет требования, предъявляемые к отметке «3». </w:t>
      </w:r>
    </w:p>
    <w:p w14:paraId="4DED427C" w14:textId="77777777" w:rsidR="00B71A0F" w:rsidRPr="00CF16F0" w:rsidRDefault="00B71A0F" w:rsidP="00B71A0F">
      <w:pPr>
        <w:spacing w:line="276" w:lineRule="auto"/>
        <w:ind w:right="146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умений работать с книгой: </w:t>
      </w:r>
    </w:p>
    <w:p w14:paraId="221C5FE6" w14:textId="77777777" w:rsidR="00B71A0F" w:rsidRPr="00CF16F0" w:rsidRDefault="00B71A0F" w:rsidP="00B71A0F">
      <w:pPr>
        <w:numPr>
          <w:ilvl w:val="0"/>
          <w:numId w:val="14"/>
        </w:numPr>
        <w:spacing w:after="22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самостоятельное чтение книг;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3597ADA8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высказывания оценочных суждений о прочитанном произведении; </w:t>
      </w:r>
    </w:p>
    <w:p w14:paraId="16EDDB3A" w14:textId="77777777" w:rsidR="00B71A0F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самостоятельный выбор и определение содержания по ее элементам; </w:t>
      </w:r>
    </w:p>
    <w:p w14:paraId="3E0007B4" w14:textId="77777777" w:rsidR="00B71A0F" w:rsidRPr="00CF16F0" w:rsidRDefault="00B71A0F" w:rsidP="00B71A0F">
      <w:pPr>
        <w:numPr>
          <w:ilvl w:val="0"/>
          <w:numId w:val="14"/>
        </w:numPr>
        <w:spacing w:after="15" w:line="276" w:lineRule="auto"/>
        <w:ind w:left="0" w:right="1092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работа с разными источниками информации. </w:t>
      </w:r>
    </w:p>
    <w:p w14:paraId="223450BF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Оценка текущих и итоговых контрольных работ: </w:t>
      </w:r>
    </w:p>
    <w:p w14:paraId="4C0A6662" w14:textId="77777777" w:rsidR="00B71A0F" w:rsidRPr="00CF16F0" w:rsidRDefault="00B71A0F" w:rsidP="00B71A0F">
      <w:pPr>
        <w:spacing w:after="22"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  <w:shd w:val="clear" w:color="auto" w:fill="FFFFFF"/>
        </w:rPr>
        <w:t>«5» - если все задания выполнены верно;</w:t>
      </w: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606A3E1" w14:textId="77777777" w:rsidR="00B71A0F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если выполнено не менее 3/4 всех заданий; </w:t>
      </w:r>
    </w:p>
    <w:p w14:paraId="07C9C642" w14:textId="77777777" w:rsidR="00B71A0F" w:rsidRPr="00CF16F0" w:rsidRDefault="00B71A0F" w:rsidP="00B71A0F">
      <w:pPr>
        <w:spacing w:line="276" w:lineRule="auto"/>
        <w:ind w:right="4153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если выполнено ½ всех заданий; </w:t>
      </w:r>
    </w:p>
    <w:p w14:paraId="62C78B72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если выполнено менее ½ всех заданий. </w:t>
      </w:r>
    </w:p>
    <w:p w14:paraId="1C3D7A78" w14:textId="77777777" w:rsidR="00B71A0F" w:rsidRPr="00BB4690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Иностранный язык (английский)</w:t>
      </w:r>
    </w:p>
    <w:p w14:paraId="7D90103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1) Словарный диктант (диктант-перевод, диктант по определениям, диктант по синонимам или антонимам, диктант по картинкам) </w:t>
      </w:r>
    </w:p>
    <w:p w14:paraId="1ACA871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Критерии: правильно подобранное слово, орфографическое оформление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297D5CEF" w14:textId="77777777" w:rsidTr="00CC299A">
        <w:tc>
          <w:tcPr>
            <w:tcW w:w="5195" w:type="dxa"/>
          </w:tcPr>
          <w:p w14:paraId="66AD3BEB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1EE099EA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C73445A" w14:textId="77777777" w:rsidTr="00CC299A">
        <w:tc>
          <w:tcPr>
            <w:tcW w:w="5195" w:type="dxa"/>
          </w:tcPr>
          <w:p w14:paraId="4962F5C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747B623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978E03D" w14:textId="77777777" w:rsidTr="00CC299A">
        <w:tc>
          <w:tcPr>
            <w:tcW w:w="5195" w:type="dxa"/>
          </w:tcPr>
          <w:p w14:paraId="2D11F40F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24CCA23E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7113E9E7" w14:textId="77777777" w:rsidTr="00CC299A">
        <w:tc>
          <w:tcPr>
            <w:tcW w:w="5195" w:type="dxa"/>
          </w:tcPr>
          <w:p w14:paraId="0D3F7B7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576FA4D8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330D911C" w14:textId="77777777" w:rsidTr="00CC299A">
        <w:tc>
          <w:tcPr>
            <w:tcW w:w="5195" w:type="dxa"/>
          </w:tcPr>
          <w:p w14:paraId="2401314A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CCCACC9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2A849CD7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</w:p>
    <w:p w14:paraId="3C81AA64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2) Лексико-грамматический тест по текущему материалу. (модульный, грамматический)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6AC33C67" w14:textId="77777777" w:rsidTr="006A7B65">
        <w:tc>
          <w:tcPr>
            <w:tcW w:w="5195" w:type="dxa"/>
          </w:tcPr>
          <w:p w14:paraId="55728057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lastRenderedPageBreak/>
              <w:t>% правильно выполненного задания</w:t>
            </w:r>
          </w:p>
        </w:tc>
        <w:tc>
          <w:tcPr>
            <w:tcW w:w="5196" w:type="dxa"/>
          </w:tcPr>
          <w:p w14:paraId="24B2646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09654C92" w14:textId="77777777" w:rsidTr="006A7B65">
        <w:tc>
          <w:tcPr>
            <w:tcW w:w="5195" w:type="dxa"/>
          </w:tcPr>
          <w:p w14:paraId="5EF12BF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95 – 100 %</w:t>
            </w:r>
          </w:p>
        </w:tc>
        <w:tc>
          <w:tcPr>
            <w:tcW w:w="5196" w:type="dxa"/>
          </w:tcPr>
          <w:p w14:paraId="65304F76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340E4BC2" w14:textId="77777777" w:rsidTr="006A7B65">
        <w:tc>
          <w:tcPr>
            <w:tcW w:w="5195" w:type="dxa"/>
          </w:tcPr>
          <w:p w14:paraId="0E37235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80 – 94 %</w:t>
            </w:r>
          </w:p>
        </w:tc>
        <w:tc>
          <w:tcPr>
            <w:tcW w:w="5196" w:type="dxa"/>
          </w:tcPr>
          <w:p w14:paraId="7453206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33C53991" w14:textId="77777777" w:rsidTr="006A7B65">
        <w:tc>
          <w:tcPr>
            <w:tcW w:w="5195" w:type="dxa"/>
          </w:tcPr>
          <w:p w14:paraId="237D2A9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79 %</w:t>
            </w:r>
          </w:p>
        </w:tc>
        <w:tc>
          <w:tcPr>
            <w:tcW w:w="5196" w:type="dxa"/>
          </w:tcPr>
          <w:p w14:paraId="13D6D565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521BEDED" w14:textId="77777777" w:rsidTr="006A7B65">
        <w:tc>
          <w:tcPr>
            <w:tcW w:w="5195" w:type="dxa"/>
          </w:tcPr>
          <w:p w14:paraId="303E3A28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5E49D92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1483919D" w14:textId="77777777" w:rsidR="00B71A0F" w:rsidRPr="00C9788C" w:rsidRDefault="00B71A0F" w:rsidP="00B71A0F">
      <w:pPr>
        <w:spacing w:line="276" w:lineRule="auto"/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3) Лексико-грамматический тест на остаточные знания , тест на понимание устного и письменного текстов (аудирование и чтение)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20"/>
        <w:gridCol w:w="4625"/>
      </w:tblGrid>
      <w:tr w:rsidR="00B71A0F" w:rsidRPr="00C9788C" w14:paraId="4F999679" w14:textId="77777777" w:rsidTr="006A7B65">
        <w:tc>
          <w:tcPr>
            <w:tcW w:w="5195" w:type="dxa"/>
          </w:tcPr>
          <w:p w14:paraId="1675F8D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% правильно выполненного задания</w:t>
            </w:r>
          </w:p>
        </w:tc>
        <w:tc>
          <w:tcPr>
            <w:tcW w:w="5196" w:type="dxa"/>
          </w:tcPr>
          <w:p w14:paraId="46D76063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Оценка</w:t>
            </w:r>
          </w:p>
        </w:tc>
      </w:tr>
      <w:tr w:rsidR="00B71A0F" w:rsidRPr="00C9788C" w14:paraId="30D7DCAC" w14:textId="77777777" w:rsidTr="006A7B65">
        <w:tc>
          <w:tcPr>
            <w:tcW w:w="5195" w:type="dxa"/>
          </w:tcPr>
          <w:p w14:paraId="522E77FF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91 – 100 %</w:t>
            </w:r>
          </w:p>
        </w:tc>
        <w:tc>
          <w:tcPr>
            <w:tcW w:w="5196" w:type="dxa"/>
          </w:tcPr>
          <w:p w14:paraId="5BBE5BE2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5</w:t>
            </w:r>
          </w:p>
        </w:tc>
      </w:tr>
      <w:tr w:rsidR="00B71A0F" w:rsidRPr="00C9788C" w14:paraId="5EE6411C" w14:textId="77777777" w:rsidTr="006A7B65">
        <w:tc>
          <w:tcPr>
            <w:tcW w:w="5195" w:type="dxa"/>
          </w:tcPr>
          <w:p w14:paraId="643977B7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75 – 90 %</w:t>
            </w:r>
          </w:p>
        </w:tc>
        <w:tc>
          <w:tcPr>
            <w:tcW w:w="5196" w:type="dxa"/>
          </w:tcPr>
          <w:p w14:paraId="0BB2A164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4</w:t>
            </w:r>
          </w:p>
        </w:tc>
      </w:tr>
      <w:tr w:rsidR="00B71A0F" w:rsidRPr="00C9788C" w14:paraId="173FF293" w14:textId="77777777" w:rsidTr="006A7B65">
        <w:tc>
          <w:tcPr>
            <w:tcW w:w="5195" w:type="dxa"/>
          </w:tcPr>
          <w:p w14:paraId="425CA976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60 – 74 %</w:t>
            </w:r>
          </w:p>
        </w:tc>
        <w:tc>
          <w:tcPr>
            <w:tcW w:w="5196" w:type="dxa"/>
          </w:tcPr>
          <w:p w14:paraId="77DDE8F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3</w:t>
            </w:r>
          </w:p>
        </w:tc>
      </w:tr>
      <w:tr w:rsidR="00B71A0F" w:rsidRPr="00C9788C" w14:paraId="1CF89C1D" w14:textId="77777777" w:rsidTr="006A7B65">
        <w:tc>
          <w:tcPr>
            <w:tcW w:w="5195" w:type="dxa"/>
          </w:tcPr>
          <w:p w14:paraId="0B49C1F4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Менее 60 %</w:t>
            </w:r>
          </w:p>
        </w:tc>
        <w:tc>
          <w:tcPr>
            <w:tcW w:w="5196" w:type="dxa"/>
          </w:tcPr>
          <w:p w14:paraId="27A26B3C" w14:textId="77777777" w:rsidR="00B71A0F" w:rsidRPr="00C9788C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C9788C">
              <w:rPr>
                <w:sz w:val="24"/>
                <w:szCs w:val="24"/>
              </w:rPr>
              <w:t>2</w:t>
            </w:r>
          </w:p>
        </w:tc>
      </w:tr>
    </w:tbl>
    <w:p w14:paraId="0889CAAC" w14:textId="77777777" w:rsidR="00B71A0F" w:rsidRPr="00C9788C" w:rsidRDefault="00B71A0F" w:rsidP="00B71A0F">
      <w:pPr>
        <w:ind w:firstLine="567"/>
        <w:rPr>
          <w:sz w:val="24"/>
          <w:szCs w:val="24"/>
        </w:rPr>
      </w:pPr>
    </w:p>
    <w:p w14:paraId="2930DC90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4) Контроль монологического высказывания. Критерии: </w:t>
      </w:r>
    </w:p>
    <w:p w14:paraId="528A3D01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>- объем высказывания</w:t>
      </w:r>
    </w:p>
    <w:p w14:paraId="1C532E26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темп и интонационный рисунок </w:t>
      </w:r>
    </w:p>
    <w:p w14:paraId="3E1E3907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фонетическое оформление (правильность звуков) </w:t>
      </w:r>
    </w:p>
    <w:p w14:paraId="287E977D" w14:textId="77777777" w:rsidR="00B71A0F" w:rsidRPr="00C9788C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правильное произношение слов </w:t>
      </w:r>
    </w:p>
    <w:p w14:paraId="1B865700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соблюдение лексических и грамматических норм </w:t>
      </w:r>
    </w:p>
    <w:p w14:paraId="0BC46482" w14:textId="77777777" w:rsidR="00B71A0F" w:rsidRDefault="00B71A0F" w:rsidP="00B71A0F">
      <w:pPr>
        <w:ind w:firstLine="567"/>
        <w:rPr>
          <w:sz w:val="24"/>
          <w:szCs w:val="24"/>
        </w:rPr>
      </w:pPr>
      <w:r w:rsidRPr="00C9788C">
        <w:rPr>
          <w:sz w:val="24"/>
          <w:szCs w:val="24"/>
        </w:rPr>
        <w:t xml:space="preserve">- понимание содержания высказывания (ответы на вопросы)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05"/>
        <w:gridCol w:w="4640"/>
      </w:tblGrid>
      <w:tr w:rsidR="00B71A0F" w14:paraId="1E842F99" w14:textId="77777777" w:rsidTr="00B164EA">
        <w:tc>
          <w:tcPr>
            <w:tcW w:w="4705" w:type="dxa"/>
          </w:tcPr>
          <w:p w14:paraId="085089F9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допустимых ошибок</w:t>
            </w:r>
          </w:p>
        </w:tc>
        <w:tc>
          <w:tcPr>
            <w:tcW w:w="4640" w:type="dxa"/>
          </w:tcPr>
          <w:p w14:paraId="14C9D885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Оценка</w:t>
            </w:r>
          </w:p>
        </w:tc>
      </w:tr>
      <w:tr w:rsidR="00B71A0F" w14:paraId="28F87F92" w14:textId="77777777" w:rsidTr="00B164EA">
        <w:tc>
          <w:tcPr>
            <w:tcW w:w="4705" w:type="dxa"/>
          </w:tcPr>
          <w:p w14:paraId="5022CCC9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</w:t>
            </w:r>
          </w:p>
        </w:tc>
        <w:tc>
          <w:tcPr>
            <w:tcW w:w="4640" w:type="dxa"/>
          </w:tcPr>
          <w:p w14:paraId="62170A71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5</w:t>
            </w:r>
          </w:p>
        </w:tc>
      </w:tr>
      <w:tr w:rsidR="00B71A0F" w14:paraId="0EBBEA05" w14:textId="77777777" w:rsidTr="00B164EA">
        <w:tc>
          <w:tcPr>
            <w:tcW w:w="4705" w:type="dxa"/>
          </w:tcPr>
          <w:p w14:paraId="6042DACE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4640" w:type="dxa"/>
          </w:tcPr>
          <w:p w14:paraId="7FD0F7B5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4</w:t>
            </w:r>
          </w:p>
        </w:tc>
      </w:tr>
      <w:tr w:rsidR="00B71A0F" w14:paraId="6DC1E324" w14:textId="77777777" w:rsidTr="00B164EA">
        <w:tc>
          <w:tcPr>
            <w:tcW w:w="4705" w:type="dxa"/>
          </w:tcPr>
          <w:p w14:paraId="5A0D80AE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640" w:type="dxa"/>
          </w:tcPr>
          <w:p w14:paraId="530E7C42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3</w:t>
            </w:r>
          </w:p>
        </w:tc>
      </w:tr>
      <w:tr w:rsidR="00B71A0F" w14:paraId="5EA65937" w14:textId="77777777" w:rsidTr="00B164EA">
        <w:tc>
          <w:tcPr>
            <w:tcW w:w="4705" w:type="dxa"/>
          </w:tcPr>
          <w:p w14:paraId="4233BCE3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и более</w:t>
            </w:r>
          </w:p>
        </w:tc>
        <w:tc>
          <w:tcPr>
            <w:tcW w:w="4640" w:type="dxa"/>
          </w:tcPr>
          <w:p w14:paraId="55E21E04" w14:textId="77777777" w:rsidR="00B71A0F" w:rsidRDefault="00B71A0F" w:rsidP="00D4430C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BB4690">
              <w:rPr>
                <w:sz w:val="24"/>
                <w:szCs w:val="24"/>
              </w:rPr>
              <w:t>2</w:t>
            </w:r>
          </w:p>
        </w:tc>
      </w:tr>
    </w:tbl>
    <w:p w14:paraId="2EB9840C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Письмо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E0B9D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полностью, применение лексики адекватно коммуникативной задаче, грамматические ошибки отсутствуют.Обучающийся выполнил работу на высшем уровне.</w:t>
      </w:r>
      <w:r>
        <w:rPr>
          <w:rFonts w:cs="Times New Roman"/>
          <w:sz w:val="24"/>
          <w:szCs w:val="24"/>
        </w:rPr>
        <w:t xml:space="preserve"> </w:t>
      </w:r>
    </w:p>
    <w:p w14:paraId="3EB441D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«4» </w:t>
      </w:r>
      <w:r w:rsidRPr="006962BC">
        <w:rPr>
          <w:rFonts w:cs="Times New Roman"/>
          <w:sz w:val="24"/>
          <w:szCs w:val="24"/>
        </w:rPr>
        <w:t>ставится в том случае, если коммуникативная задача решена полностью, но понимание текста незначительно затруднено наличием грамматических и/или лексических ошибок.</w:t>
      </w:r>
      <w:r>
        <w:rPr>
          <w:rFonts w:cs="Times New Roman"/>
          <w:sz w:val="24"/>
          <w:szCs w:val="24"/>
        </w:rPr>
        <w:t xml:space="preserve"> </w:t>
      </w:r>
    </w:p>
    <w:p w14:paraId="244F8A9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решена, но понимание текста затруднено наличием грубых грамматических ошибок или неадекватным употреблением лексики.</w:t>
      </w:r>
      <w:r>
        <w:rPr>
          <w:rFonts w:cs="Times New Roman"/>
          <w:sz w:val="24"/>
          <w:szCs w:val="24"/>
        </w:rPr>
        <w:t xml:space="preserve"> </w:t>
      </w:r>
    </w:p>
    <w:p w14:paraId="1A83708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ввиду большого количества лексико-грамматических ошибок при достаточном объеме текста.</w:t>
      </w:r>
      <w:r>
        <w:rPr>
          <w:rFonts w:cs="Times New Roman"/>
          <w:sz w:val="24"/>
          <w:szCs w:val="24"/>
        </w:rPr>
        <w:t xml:space="preserve"> </w:t>
      </w:r>
    </w:p>
    <w:p w14:paraId="3F80F06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5093F8A2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 xml:space="preserve"> Аудирование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57B64EC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Обучающийся систматически демонстрирует полное понимание иностранной речи, включая все подробности. </w:t>
      </w:r>
    </w:p>
    <w:p w14:paraId="07F9A9D3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</w:t>
      </w:r>
      <w:r>
        <w:rPr>
          <w:rFonts w:cs="Times New Roman"/>
          <w:sz w:val="24"/>
          <w:szCs w:val="24"/>
        </w:rPr>
        <w:t xml:space="preserve"> </w:t>
      </w:r>
    </w:p>
    <w:p w14:paraId="0FF4C29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lastRenderedPageBreak/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BDA0AE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только часть основного смысла иноязычной речи, соответствующей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6DFFC0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9D58645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Говорение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1F8CCF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Обучающийся систематически демонстрирует устную речь выходящую за пределы норм иностранного языка и программных требований для данного класса. </w:t>
      </w:r>
    </w:p>
    <w:p w14:paraId="77F1B73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F0F921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</w:t>
      </w:r>
      <w:r>
        <w:rPr>
          <w:rFonts w:cs="Times New Roman"/>
          <w:sz w:val="24"/>
          <w:szCs w:val="24"/>
        </w:rPr>
        <w:t xml:space="preserve"> </w:t>
      </w:r>
    </w:p>
    <w:p w14:paraId="6364BB7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 xml:space="preserve">Оценка «2» </w:t>
      </w:r>
      <w:r w:rsidRPr="006962BC">
        <w:rPr>
          <w:rFonts w:cs="Times New Roman"/>
          <w:sz w:val="24"/>
          <w:szCs w:val="24"/>
        </w:rPr>
        <w:t>ставится в том случае, если общение осуществилось, но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</w:t>
      </w:r>
      <w:r>
        <w:rPr>
          <w:rFonts w:cs="Times New Roman"/>
          <w:sz w:val="24"/>
          <w:szCs w:val="24"/>
        </w:rPr>
        <w:t xml:space="preserve"> </w:t>
      </w:r>
    </w:p>
    <w:p w14:paraId="2A79DEF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206C604F" w14:textId="77777777" w:rsidR="00B71A0F" w:rsidRPr="00945A14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945A14">
        <w:rPr>
          <w:rFonts w:cs="Times New Roman"/>
          <w:i/>
          <w:iCs/>
          <w:sz w:val="24"/>
          <w:szCs w:val="24"/>
        </w:rPr>
        <w:t>Чтение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78B78CB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945A14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предусмотренном заданием. Обучающиеся систематически демонстрируют полное понимание содержания прочитанного иноязычного текста, чтение учащихся выходит за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а</w:t>
      </w:r>
      <w:r w:rsidRPr="006962BC">
        <w:rPr>
          <w:rFonts w:cs="Times New Roman"/>
          <w:sz w:val="24"/>
          <w:szCs w:val="24"/>
        </w:rPr>
        <w:t>мки программных требований для данного класса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349E366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частностей, не влияющих на понимание этого текста, в объеме, предусмотренном заданием, чтение учащихся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3499D2E1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«3»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решена и при этом учащиеся поняли и осмыслили главную идею прочитанного иноязычного текста в объеме, предусмотренном заданием, чтение учащихся в основном соответствует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0C3BC3D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1F27E4">
        <w:rPr>
          <w:rFonts w:cs="Times New Roman"/>
          <w:b/>
          <w:bCs/>
          <w:sz w:val="24"/>
          <w:szCs w:val="24"/>
        </w:rPr>
        <w:t>Оценка «2»</w:t>
      </w:r>
      <w:r w:rsidRPr="006962BC">
        <w:rPr>
          <w:rFonts w:cs="Times New Roman"/>
          <w:sz w:val="24"/>
          <w:szCs w:val="24"/>
        </w:rPr>
        <w:t xml:space="preserve"> ставится в том случае, если коммуникативная задача не решена – учащиеся поняли содержание прочитанного иноязычного текста частями не выполнив </w:t>
      </w:r>
      <w:r w:rsidRPr="006962BC">
        <w:rPr>
          <w:rFonts w:cs="Times New Roman"/>
          <w:sz w:val="24"/>
          <w:szCs w:val="24"/>
        </w:rPr>
        <w:lastRenderedPageBreak/>
        <w:t>объем, предусмотренный заданием, и чтение учащихся не соответствовало программным требованиям для данного класса.</w:t>
      </w:r>
      <w:r>
        <w:rPr>
          <w:rFonts w:cs="Times New Roman"/>
          <w:sz w:val="24"/>
          <w:szCs w:val="24"/>
        </w:rPr>
        <w:t xml:space="preserve"> </w:t>
      </w:r>
    </w:p>
    <w:p w14:paraId="6BD4576E" w14:textId="77777777" w:rsidR="00B71A0F" w:rsidRPr="001F27E4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1F27E4">
        <w:rPr>
          <w:rFonts w:cs="Times New Roman"/>
          <w:i/>
          <w:iCs/>
          <w:sz w:val="24"/>
          <w:szCs w:val="24"/>
        </w:rPr>
        <w:t>Оценка тестов</w:t>
      </w:r>
    </w:p>
    <w:p w14:paraId="4C2B18B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При проведении тестовых работ критерии оценок следующие:</w:t>
      </w:r>
      <w:r>
        <w:rPr>
          <w:rFonts w:cs="Times New Roman"/>
          <w:sz w:val="24"/>
          <w:szCs w:val="24"/>
        </w:rPr>
        <w:t xml:space="preserve"> </w:t>
      </w:r>
    </w:p>
    <w:p w14:paraId="2C60D53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9E06E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51FE13A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1B45C8B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F32BBEC" w14:textId="77777777" w:rsidR="00B71A0F" w:rsidRDefault="00B71A0F" w:rsidP="00B71A0F">
      <w:pPr>
        <w:ind w:firstLine="567"/>
        <w:rPr>
          <w:sz w:val="24"/>
          <w:szCs w:val="24"/>
        </w:rPr>
      </w:pPr>
    </w:p>
    <w:p w14:paraId="38602E97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Математика</w:t>
      </w:r>
    </w:p>
    <w:p w14:paraId="5CE839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Виды письменных работ и нормы оценивания:</w:t>
      </w:r>
    </w:p>
    <w:p w14:paraId="53E89F9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примеров:</w:t>
      </w:r>
    </w:p>
    <w:p w14:paraId="1E3F5A2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7F72F63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–1 грубая и 1–2 негрубые ошибки.</w:t>
      </w:r>
    </w:p>
    <w:p w14:paraId="785B961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2–3 грубые и 1–2 негрубые ошибки или 3 и более негрубых ошибки.</w:t>
      </w:r>
    </w:p>
    <w:p w14:paraId="6C998D3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4 и более грубых ошибки.</w:t>
      </w:r>
    </w:p>
    <w:p w14:paraId="59CADB2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Работа, состоящая из задач:</w:t>
      </w:r>
    </w:p>
    <w:p w14:paraId="5647651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«5» </w:t>
      </w:r>
      <w:r w:rsidRPr="00E97FBC">
        <w:rPr>
          <w:rStyle w:val="c0"/>
          <w:color w:val="000000"/>
        </w:rPr>
        <w:t>– без ошибок.</w:t>
      </w:r>
    </w:p>
    <w:p w14:paraId="0BFD83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«4» </w:t>
      </w:r>
      <w:r w:rsidRPr="00E97FBC">
        <w:rPr>
          <w:rStyle w:val="c0"/>
          <w:color w:val="000000"/>
        </w:rPr>
        <w:t>– 1–2 негрубых ошибки.</w:t>
      </w:r>
    </w:p>
    <w:p w14:paraId="17A26B4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«3» </w:t>
      </w:r>
      <w:r w:rsidRPr="00E97FBC">
        <w:rPr>
          <w:rStyle w:val="c0"/>
          <w:color w:val="000000"/>
        </w:rPr>
        <w:t>– 1 грубая и 3–4 негрубые ошибки.</w:t>
      </w:r>
    </w:p>
    <w:p w14:paraId="4CF9470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«2» </w:t>
      </w:r>
      <w:r w:rsidRPr="00E97FBC">
        <w:rPr>
          <w:rStyle w:val="c0"/>
          <w:color w:val="000000"/>
        </w:rPr>
        <w:t>– 2 и более грубых ошибки.</w:t>
      </w:r>
    </w:p>
    <w:p w14:paraId="122683A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(1 задача, примеры и задание другого вида)</w:t>
      </w:r>
    </w:p>
    <w:p w14:paraId="6A965D2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2580DB8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5B7226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45485E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462B7C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5A321C99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задачи при правильном выполнении всех</w:t>
      </w:r>
    </w:p>
    <w:p w14:paraId="4F7FED5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остальных заданийилидопущены 3-4 вычислительные ошибки.</w:t>
      </w:r>
    </w:p>
    <w:p w14:paraId="79C1726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0D4DE78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задачи и хотя бы одна вычислительная ошибкаили допущено более 5 вычислительных ошибок при решении задачи и примеров.</w:t>
      </w:r>
    </w:p>
    <w:p w14:paraId="00B7FC4A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Комбинированная работа (2 задачи и примеры)</w:t>
      </w:r>
    </w:p>
    <w:p w14:paraId="2D5658F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64A0749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AA4CCC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1F50FE9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1-2 вычислительные ошибки.</w:t>
      </w:r>
    </w:p>
    <w:p w14:paraId="0144542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355D3FD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одной из задач или допущены 3-4 вычислительные ошибки.</w:t>
      </w:r>
    </w:p>
    <w:p w14:paraId="55664B7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069A99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допущены ошибки в ходе решения 2-ух задач или допущена ошибка в ходе решения одной задачи и 4 вычислительные ошибкиили допущено в решении.</w:t>
      </w:r>
    </w:p>
    <w:p w14:paraId="009D205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Математический диктант</w:t>
      </w:r>
    </w:p>
    <w:p w14:paraId="26ED77F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ставится:</w:t>
      </w:r>
    </w:p>
    <w:p w14:paraId="7F1F8BC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вся работа выполнена безошибочно и нет исправлений.</w:t>
      </w:r>
    </w:p>
    <w:p w14:paraId="7842493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ставится:</w:t>
      </w:r>
    </w:p>
    <w:p w14:paraId="21FFA53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1/5 часть примеров от их общего числа.</w:t>
      </w:r>
    </w:p>
    <w:p w14:paraId="6771E78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ставится:</w:t>
      </w:r>
    </w:p>
    <w:p w14:paraId="17CCEB6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- не выполнена 1/4 часть примеров от их общего числа.</w:t>
      </w:r>
    </w:p>
    <w:p w14:paraId="2B6EDC4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ставится:</w:t>
      </w:r>
    </w:p>
    <w:p w14:paraId="57065DA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lastRenderedPageBreak/>
        <w:t>- не выполнена 1/2 часть примеров от их общего числа.</w:t>
      </w:r>
    </w:p>
    <w:p w14:paraId="2A44785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Тест</w:t>
      </w:r>
    </w:p>
    <w:p w14:paraId="1FC84CF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"5" </w:t>
      </w:r>
      <w:r w:rsidRPr="00E97FBC">
        <w:rPr>
          <w:rStyle w:val="c0"/>
          <w:color w:val="000000"/>
        </w:rPr>
        <w:t>ставится за 100% правильно выполненных заданий</w:t>
      </w:r>
    </w:p>
    <w:p w14:paraId="623D402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"4" </w:t>
      </w:r>
      <w:r w:rsidRPr="00E97FBC">
        <w:rPr>
          <w:rStyle w:val="c0"/>
          <w:color w:val="000000"/>
        </w:rPr>
        <w:t>ставится за 80% правильно выполненных заданий</w:t>
      </w:r>
    </w:p>
    <w:p w14:paraId="62D3CAC6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"3" </w:t>
      </w:r>
      <w:r w:rsidRPr="00E97FBC">
        <w:rPr>
          <w:rStyle w:val="c0"/>
          <w:color w:val="000000"/>
        </w:rPr>
        <w:t>ставится за 60% правильно выполненных заданий</w:t>
      </w:r>
    </w:p>
    <w:p w14:paraId="7216F242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2"/>
          <w:rFonts w:eastAsia="Bookman Old Style"/>
          <w:b/>
          <w:bCs/>
          <w:color w:val="000000"/>
        </w:rPr>
        <w:t>Оценка "2" </w:t>
      </w:r>
      <w:r w:rsidRPr="00E97FBC">
        <w:rPr>
          <w:rStyle w:val="c0"/>
          <w:color w:val="000000"/>
        </w:rPr>
        <w:t>ставится, если правильно выполнено менее 60% заданий</w:t>
      </w:r>
    </w:p>
    <w:p w14:paraId="7558B021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Характер ошибок.</w:t>
      </w:r>
    </w:p>
    <w:p w14:paraId="6669E06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Грубые ошибки:</w:t>
      </w:r>
    </w:p>
    <w:p w14:paraId="06D246A8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Вычислительные ошибки в примерах и задачах.</w:t>
      </w:r>
    </w:p>
    <w:p w14:paraId="4BED44D7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Ошибки на незнание порядка выполнения арифметических действий.</w:t>
      </w:r>
    </w:p>
    <w:p w14:paraId="6876D394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3. Неправильное решение задачи (пропуск действия, неправильный выбор действий,лишние действия).</w:t>
      </w:r>
    </w:p>
    <w:p w14:paraId="319FCF0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 решенная до конца задача или пример.</w:t>
      </w:r>
    </w:p>
    <w:p w14:paraId="5AD6E9FB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5.Невыполненное задание.</w:t>
      </w:r>
    </w:p>
    <w:p w14:paraId="01DB2E3C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7"/>
          <w:rFonts w:eastAsiaTheme="majorEastAsia"/>
          <w:b/>
          <w:bCs/>
          <w:color w:val="000000"/>
        </w:rPr>
        <w:t>Негрубые ошибки:</w:t>
      </w:r>
    </w:p>
    <w:p w14:paraId="5089646D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1. Нерациональный прием вычислений.</w:t>
      </w:r>
    </w:p>
    <w:p w14:paraId="41DE7F05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2. Неправильная постановка вопроса к действию при решении задачи.</w:t>
      </w:r>
    </w:p>
    <w:p w14:paraId="0FBBAFFF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3. Неверно сформулированный ответ задачи.</w:t>
      </w:r>
    </w:p>
    <w:p w14:paraId="2E5B8090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4. Неправильное списывание данных (чисел, знаков).</w:t>
      </w:r>
    </w:p>
    <w:p w14:paraId="075FCD43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0"/>
          <w:color w:val="000000"/>
        </w:rPr>
        <w:t>5.Недоведение до конца преобразований.</w:t>
      </w:r>
    </w:p>
    <w:p w14:paraId="0152389E" w14:textId="77777777" w:rsidR="00B71A0F" w:rsidRPr="00E97FBC" w:rsidRDefault="00B71A0F" w:rsidP="00B71A0F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E97FBC">
        <w:rPr>
          <w:rStyle w:val="c32"/>
          <w:color w:val="000000"/>
        </w:rPr>
        <w:t>За грамматические ошибки, допущенные в работе, оценка по математике не снижается.За неряшливо оформленную работу, несоблюдение правил каллиграфии оценка поматематике снижается на 1 балл, но не ниже «3».</w:t>
      </w:r>
    </w:p>
    <w:p w14:paraId="4A52BE7E" w14:textId="77777777" w:rsidR="00B71A0F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62D159" w14:textId="77777777" w:rsidR="00B71A0F" w:rsidRPr="00E97FBC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E97FBC">
        <w:rPr>
          <w:rFonts w:cs="Times New Roman"/>
          <w:b/>
          <w:sz w:val="24"/>
          <w:szCs w:val="24"/>
        </w:rPr>
        <w:t>Окружающий мир, ОРКСЭ</w:t>
      </w:r>
    </w:p>
    <w:p w14:paraId="61062603" w14:textId="77777777" w:rsidR="00B71A0F" w:rsidRPr="00CF16F0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43ED2365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«5»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14:paraId="7B73BF84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«4» </w:t>
      </w:r>
      <w:r w:rsidRPr="00E97FBC">
        <w:rPr>
          <w:rStyle w:val="c0"/>
          <w:color w:val="000000"/>
          <w:shd w:val="clear" w:color="auto" w:fill="FFFFFF"/>
        </w:rPr>
        <w:t>ставится ученику, если его ответ в основном соответствует требованиям, установленным для оценки «5», но ученик допускает отдельные неточности в изложении фактического материала, в использовании отдельных терминов, единичные недочеты при выполнении практических работ. Все эти недочеты ученик легко исправляет сам при указании на них учителем.</w:t>
      </w:r>
    </w:p>
    <w:p w14:paraId="22872563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«3» </w:t>
      </w:r>
      <w:r w:rsidRPr="00E97FBC">
        <w:rPr>
          <w:rStyle w:val="c0"/>
          <w:color w:val="000000"/>
          <w:shd w:val="clear" w:color="auto" w:fill="FFFFFF"/>
        </w:rPr>
        <w:t>ставится ученику, если он усвоил основное содержание учебного материала. Но допускает фактические ошибки, не умеет использовать результаты своих наблюдений в окружающем мире, затрудняется устанавливать предусмотренные программой связи между объектами и явлениями окружающего мира, в выполнении практических работ, но может исправить перечисленные недочеты с помощью учителя.</w:t>
      </w:r>
    </w:p>
    <w:p w14:paraId="35B21950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  <w:shd w:val="clear" w:color="auto" w:fill="FFFFFF"/>
        </w:rPr>
        <w:t>Оценка «2» </w:t>
      </w:r>
      <w:r w:rsidRPr="00E97FBC">
        <w:rPr>
          <w:rStyle w:val="c32"/>
          <w:rFonts w:eastAsia="Bookman Old Style"/>
          <w:color w:val="000000"/>
          <w:shd w:val="clear" w:color="auto" w:fill="FFFFFF"/>
        </w:rPr>
        <w:t>ставится ученику, если он обнаруживает незнание большей части программного материала, не справляется с выполнением практических работ даже с помощью учителя.</w:t>
      </w:r>
    </w:p>
    <w:p w14:paraId="0C81DD72" w14:textId="77777777" w:rsidR="00B71A0F" w:rsidRPr="00E97FBC" w:rsidRDefault="00B71A0F" w:rsidP="00B71A0F">
      <w:pPr>
        <w:pStyle w:val="c27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 xml:space="preserve">Особенности организации контроля </w:t>
      </w:r>
    </w:p>
    <w:p w14:paraId="6D19078C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74437B5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>Контроль за уровнем достижений обучающихся по окружающему миру проводится в форме устной оценки и письменных работ: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контрольных и проверочных работ, тестовых заданий.</w:t>
      </w:r>
    </w:p>
    <w:p w14:paraId="5BDFD7FA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Контрольные и проверочные работы</w:t>
      </w:r>
      <w:r w:rsidRPr="00E97FBC">
        <w:rPr>
          <w:rStyle w:val="c11"/>
          <w:rFonts w:eastAsiaTheme="minorEastAsia"/>
          <w:color w:val="000000"/>
        </w:rPr>
        <w:t> направлены на контроль и проверку сформированности знаний, умений и навыков.</w:t>
      </w:r>
      <w:r w:rsidRPr="00E97FBC">
        <w:rPr>
          <w:rStyle w:val="c18"/>
          <w:color w:val="FF0000"/>
        </w:rPr>
        <w:t> </w:t>
      </w:r>
      <w:r w:rsidRPr="00E97FBC">
        <w:rPr>
          <w:rStyle w:val="c0"/>
          <w:color w:val="000000"/>
        </w:rPr>
        <w:t xml:space="preserve">Тексты работ подбираются средней </w:t>
      </w:r>
      <w:r w:rsidRPr="00E97FBC">
        <w:rPr>
          <w:rStyle w:val="c0"/>
          <w:color w:val="000000"/>
        </w:rPr>
        <w:lastRenderedPageBreak/>
        <w:t>трудности с расчетом на возможность их выполнения всеми детьми. Задания повышенной сложности оцениваются отдельно и только положительной отметкой.</w:t>
      </w:r>
    </w:p>
    <w:p w14:paraId="356D792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32"/>
          <w:rFonts w:eastAsia="Bookman Old Style"/>
          <w:color w:val="000000"/>
        </w:rPr>
        <w:t> </w:t>
      </w:r>
      <w:r w:rsidRPr="00E97FBC">
        <w:rPr>
          <w:rStyle w:val="c2"/>
          <w:rFonts w:eastAsiaTheme="majorEastAsia"/>
          <w:b/>
          <w:bCs/>
          <w:color w:val="000000"/>
        </w:rPr>
        <w:t>Тесты</w:t>
      </w:r>
      <w:r w:rsidRPr="00E97FBC">
        <w:rPr>
          <w:rStyle w:val="c2"/>
          <w:rFonts w:eastAsiaTheme="majorEastAsia"/>
          <w:b/>
          <w:bCs/>
          <w:i/>
          <w:iCs/>
          <w:color w:val="000000"/>
        </w:rPr>
        <w:t> </w:t>
      </w:r>
      <w:r w:rsidRPr="00E97FBC">
        <w:rPr>
          <w:rStyle w:val="c0"/>
          <w:color w:val="000000"/>
        </w:rPr>
        <w:t>в области метапредметных умений дают возможность проверять овладение обучающимися такими универсальными способами деятельности, как наблюдение, сравнение, выбор способа решения учебной задачи (верного варианта ответа), контроль и коррекция, оценка, распознавание природных объектов, определение истинности утверждений и умение делать вывод на основе анализа конкретной учебной ситуации.</w:t>
      </w:r>
    </w:p>
    <w:p w14:paraId="43CD6CCA" w14:textId="77777777" w:rsidR="00B71A0F" w:rsidRPr="00E97FBC" w:rsidRDefault="00B71A0F" w:rsidP="00B71A0F">
      <w:pPr>
        <w:pStyle w:val="c5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Учёт ошибок и оценка устных ответов, письменных и практических работ</w:t>
      </w:r>
    </w:p>
    <w:p w14:paraId="3AD34DE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Классификация ошибок и недочетов, влияющих на снижение оценки:</w:t>
      </w:r>
    </w:p>
    <w:p w14:paraId="575FC26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Грубые ошибки:</w:t>
      </w:r>
    </w:p>
    <w:p w14:paraId="0FB1A11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определение понятия, замена существенной характеристики понятия несущественной;</w:t>
      </w:r>
    </w:p>
    <w:p w14:paraId="2C7DC79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нарушение последовательности в описании объекта (явления) в тех случаях, когда она является существенной;</w:t>
      </w:r>
    </w:p>
    <w:p w14:paraId="705FF78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2CA8BF6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в сравнении объектов, их классификации на группы по существенным признакам;</w:t>
      </w:r>
    </w:p>
    <w:p w14:paraId="60C4A55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незнание фактического материала, неумение привести самостоятельные примеры, подтверждающие высказанное суждение;</w:t>
      </w:r>
    </w:p>
    <w:p w14:paraId="730703C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14:paraId="6F28734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ошибки при постановке опыта, приводящие к неправильному результату;</w:t>
      </w:r>
    </w:p>
    <w:p w14:paraId="7DDA8AF5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4411CD11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2"/>
          <w:rFonts w:eastAsiaTheme="majorEastAsia"/>
          <w:b/>
          <w:bCs/>
          <w:color w:val="000000"/>
        </w:rPr>
        <w:t>Негрубые ошибки:</w:t>
      </w:r>
    </w:p>
    <w:p w14:paraId="79F4ECF3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преобладание при описании объекта несущественных его признаков;</w:t>
      </w:r>
    </w:p>
    <w:p w14:paraId="44331612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76E28AAD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отдельные нарушения последовательности операций при проведении опыта, не приводящие к неправильному результату;</w:t>
      </w:r>
    </w:p>
    <w:p w14:paraId="6BEEFC6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в определении назначения прибора, его применение осуществляется после наводящих вопросов;</w:t>
      </w:r>
    </w:p>
    <w:p w14:paraId="4A5577BF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- неточности при нахождении объекта на карте.</w:t>
      </w:r>
    </w:p>
    <w:p w14:paraId="4BDFB81F" w14:textId="77777777" w:rsidR="00B71A0F" w:rsidRPr="00E97FBC" w:rsidRDefault="00B71A0F" w:rsidP="00B71A0F">
      <w:pPr>
        <w:pStyle w:val="c49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7"/>
          <w:b/>
          <w:bCs/>
          <w:color w:val="000000"/>
        </w:rPr>
        <w:t>Тесты</w:t>
      </w:r>
    </w:p>
    <w:p w14:paraId="60A76004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        Исправления, сделанные ребенком, ошибкой не считаются.</w:t>
      </w:r>
    </w:p>
    <w:p w14:paraId="101B62BB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«5» - верно выполнено более 3/4 заданий.</w:t>
      </w:r>
    </w:p>
    <w:p w14:paraId="05A75B48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«4» - верно выполнено 3/4 заданий.</w:t>
      </w:r>
    </w:p>
    <w:p w14:paraId="0065873E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«3» - верно выполнено 1/2 заданий.</w:t>
      </w:r>
    </w:p>
    <w:p w14:paraId="5201FDD6" w14:textId="77777777" w:rsidR="00B71A0F" w:rsidRPr="00E97FBC" w:rsidRDefault="00B71A0F" w:rsidP="00B71A0F">
      <w:pPr>
        <w:pStyle w:val="c12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</w:rPr>
      </w:pPr>
      <w:r w:rsidRPr="00E97FBC">
        <w:rPr>
          <w:rStyle w:val="c0"/>
          <w:color w:val="000000"/>
        </w:rPr>
        <w:t>«2» - верно выполнено менее 1/2 заданий.</w:t>
      </w:r>
    </w:p>
    <w:p w14:paraId="3173C9F2" w14:textId="77777777" w:rsidR="00B71A0F" w:rsidRPr="00E97FBC" w:rsidRDefault="00B71A0F" w:rsidP="00B71A0F">
      <w:pPr>
        <w:spacing w:line="276" w:lineRule="auto"/>
        <w:ind w:firstLine="567"/>
        <w:rPr>
          <w:rFonts w:cs="Times New Roman"/>
          <w:bCs/>
          <w:sz w:val="24"/>
          <w:szCs w:val="24"/>
        </w:rPr>
      </w:pPr>
      <w:r w:rsidRPr="00E97FBC">
        <w:rPr>
          <w:rFonts w:cs="Times New Roman"/>
          <w:bCs/>
          <w:sz w:val="24"/>
          <w:szCs w:val="24"/>
        </w:rPr>
        <w:t xml:space="preserve"> </w:t>
      </w:r>
    </w:p>
    <w:p w14:paraId="42170A8D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Изобразительное искусство</w:t>
      </w:r>
    </w:p>
    <w:p w14:paraId="08FCA19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«5»</w:t>
      </w:r>
      <w:r w:rsidRPr="00C9788C">
        <w:rPr>
          <w:rStyle w:val="c0"/>
          <w:color w:val="000000"/>
        </w:rPr>
        <w:t>ставится если,</w:t>
      </w:r>
    </w:p>
    <w:p w14:paraId="5ECEB8B9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полностью справляется с поставленной целью урока;</w:t>
      </w:r>
    </w:p>
    <w:p w14:paraId="3B917FE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правильно излагает изученный материал и умеет применить полученные знания на практике;</w:t>
      </w:r>
    </w:p>
    <w:p w14:paraId="57E3991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верно решает композицию рисунка, т.е. гармонично согласовывает между собой все компоненты изображения;</w:t>
      </w:r>
    </w:p>
    <w:p w14:paraId="517472E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 и передать в изображении наиболее характерное.</w:t>
      </w:r>
    </w:p>
    <w:p w14:paraId="7B68CB33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«4»</w:t>
      </w:r>
      <w:r w:rsidRPr="00C9788C">
        <w:rPr>
          <w:rStyle w:val="c0"/>
          <w:color w:val="000000"/>
        </w:rPr>
        <w:t>ставится если,</w:t>
      </w:r>
    </w:p>
    <w:p w14:paraId="7E486812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lastRenderedPageBreak/>
        <w:t>- учащийся полностью овладел программным материалом, но при изложении его допускает неточности второстепенного характера;</w:t>
      </w:r>
    </w:p>
    <w:p w14:paraId="3ACD872E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гармонично согласовывает между собой все компоненты изображения;</w:t>
      </w:r>
    </w:p>
    <w:p w14:paraId="79C7C74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умеет подметить, но не совсем точно передаёт в изображении наиболее</w:t>
      </w:r>
    </w:p>
    <w:p w14:paraId="0035BBC7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характерное.</w:t>
      </w:r>
    </w:p>
    <w:p w14:paraId="28717CDD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«3»</w:t>
      </w:r>
      <w:r w:rsidRPr="00C9788C">
        <w:rPr>
          <w:rStyle w:val="c0"/>
          <w:color w:val="000000"/>
        </w:rPr>
        <w:t>ставится если,</w:t>
      </w:r>
    </w:p>
    <w:p w14:paraId="24CFED46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слабо справляется с поставленной целью урока;</w:t>
      </w:r>
    </w:p>
    <w:p w14:paraId="57CE6720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допускает неточность в изложении изученного материала.</w:t>
      </w:r>
    </w:p>
    <w:p w14:paraId="24572885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7"/>
          <w:rFonts w:eastAsiaTheme="majorEastAsia"/>
          <w:b/>
          <w:bCs/>
          <w:color w:val="000000"/>
        </w:rPr>
        <w:t>Оценка «2»</w:t>
      </w:r>
      <w:r w:rsidRPr="00C9788C">
        <w:rPr>
          <w:rStyle w:val="c0"/>
          <w:color w:val="000000"/>
        </w:rPr>
        <w:t>ставится если,</w:t>
      </w:r>
    </w:p>
    <w:p w14:paraId="3EBA2D64" w14:textId="77777777" w:rsidR="00B71A0F" w:rsidRPr="00C9788C" w:rsidRDefault="00B71A0F" w:rsidP="00B71A0F">
      <w:pPr>
        <w:pStyle w:val="c1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Calibri" w:hAnsi="Calibri" w:cs="Calibri"/>
          <w:color w:val="000000"/>
        </w:rPr>
      </w:pPr>
      <w:r w:rsidRPr="00C9788C">
        <w:rPr>
          <w:rStyle w:val="c0"/>
          <w:color w:val="000000"/>
        </w:rPr>
        <w:t>- учащийся допускает грубые ошибки в ответе;</w:t>
      </w:r>
    </w:p>
    <w:p w14:paraId="076C1C37" w14:textId="77777777" w:rsidR="00B71A0F" w:rsidRDefault="00B71A0F" w:rsidP="00B71A0F">
      <w:pPr>
        <w:pStyle w:val="c12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Style w:val="c0"/>
          <w:color w:val="000000"/>
        </w:rPr>
      </w:pPr>
      <w:r w:rsidRPr="00C9788C">
        <w:rPr>
          <w:rStyle w:val="c0"/>
          <w:color w:val="000000"/>
        </w:rPr>
        <w:t>- не справляется с поставленной целью урок.</w:t>
      </w:r>
    </w:p>
    <w:p w14:paraId="5983170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Музыка</w:t>
      </w:r>
    </w:p>
    <w:p w14:paraId="1516AE4D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i/>
          <w:iCs/>
          <w:sz w:val="24"/>
          <w:szCs w:val="24"/>
        </w:rPr>
        <w:t xml:space="preserve"> </w:t>
      </w:r>
    </w:p>
    <w:p w14:paraId="22297C24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"5"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2C8C4573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если присутствует интерес (эмоциональный отклик, высказывание со своей жизненной позиции); </w:t>
      </w:r>
    </w:p>
    <w:p w14:paraId="1C51147C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умение пользоваться ключевыми и частными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6D8BAC5D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проявление музыкальных способностей и стремление их проявить; </w:t>
      </w:r>
    </w:p>
    <w:p w14:paraId="22606B64" w14:textId="77777777" w:rsidR="00B71A0F" w:rsidRPr="000C0436" w:rsidRDefault="00B71A0F" w:rsidP="00B71A0F">
      <w:pPr>
        <w:pStyle w:val="a5"/>
        <w:numPr>
          <w:ilvl w:val="0"/>
          <w:numId w:val="23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учащийся систематически демонстрирует заинтересованность и знания сверх программы. </w:t>
      </w:r>
    </w:p>
    <w:p w14:paraId="68049BB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13D5B044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если присутствует интерес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проявление музыкальных способностей и стремление их проявить; - умение пользоваться ключевыми и частными знаниями.</w:t>
      </w:r>
      <w:r>
        <w:rPr>
          <w:rFonts w:cs="Times New Roman"/>
          <w:sz w:val="24"/>
          <w:szCs w:val="24"/>
        </w:rPr>
        <w:t xml:space="preserve"> </w:t>
      </w:r>
    </w:p>
    <w:p w14:paraId="07D7E7D0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0E4D88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проявление интереса (эмоциональный отклик, высказывание своей жизненной позиции);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в умение пользоваться ключевыми или частными знаниями;</w:t>
      </w:r>
      <w:r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sz w:val="24"/>
          <w:szCs w:val="24"/>
        </w:rPr>
        <w:t>- или проявление музыкальных способностей и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66527A5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ставится:</w:t>
      </w:r>
      <w:r>
        <w:rPr>
          <w:rFonts w:cs="Times New Roman"/>
          <w:sz w:val="24"/>
          <w:szCs w:val="24"/>
        </w:rPr>
        <w:t xml:space="preserve"> </w:t>
      </w:r>
    </w:p>
    <w:p w14:paraId="052C65A1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интереса, эмоционального отклика;</w:t>
      </w:r>
      <w:r>
        <w:rPr>
          <w:rFonts w:cs="Times New Roman"/>
          <w:sz w:val="24"/>
          <w:szCs w:val="24"/>
        </w:rPr>
        <w:t xml:space="preserve"> </w:t>
      </w:r>
    </w:p>
    <w:p w14:paraId="13438065" w14:textId="77777777" w:rsidR="00B71A0F" w:rsidRPr="00365950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неумение пользоваться ключевыми знаниями;</w:t>
      </w:r>
      <w:r>
        <w:rPr>
          <w:rFonts w:cs="Times New Roman"/>
          <w:sz w:val="24"/>
          <w:szCs w:val="24"/>
        </w:rPr>
        <w:t xml:space="preserve"> </w:t>
      </w:r>
    </w:p>
    <w:p w14:paraId="1FA1714B" w14:textId="77777777" w:rsidR="00B71A0F" w:rsidRDefault="00B71A0F" w:rsidP="00B71A0F">
      <w:pPr>
        <w:pStyle w:val="a5"/>
        <w:numPr>
          <w:ilvl w:val="0"/>
          <w:numId w:val="24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нет проявления музыкальных способностей, но наблюдается стремление их проявить.</w:t>
      </w:r>
      <w:r>
        <w:rPr>
          <w:rFonts w:cs="Times New Roman"/>
          <w:sz w:val="24"/>
          <w:szCs w:val="24"/>
        </w:rPr>
        <w:t xml:space="preserve"> </w:t>
      </w:r>
    </w:p>
    <w:p w14:paraId="0F84127B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i/>
          <w:iCs/>
          <w:sz w:val="24"/>
          <w:szCs w:val="24"/>
        </w:rPr>
        <w:t>Оценивание тестовых работ</w:t>
      </w:r>
      <w:r w:rsidRPr="00365950">
        <w:rPr>
          <w:rFonts w:cs="Times New Roman"/>
          <w:sz w:val="24"/>
          <w:szCs w:val="24"/>
        </w:rPr>
        <w:t xml:space="preserve"> учащихся осуществляется в зависимости от процентного соотношения выполненных заданий.</w:t>
      </w:r>
    </w:p>
    <w:p w14:paraId="58C5B00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Оценивается работа следующим образом: </w:t>
      </w:r>
    </w:p>
    <w:p w14:paraId="32FFEBD8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1F07806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7DD4EAF1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6C461A5B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«2» -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</w:p>
    <w:p w14:paraId="586E0A2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 Учебная программа предполагает освоение учащимися различных видов музыкальной деятельности: хорового пения, </w:t>
      </w:r>
      <w:r w:rsidRPr="006962BC">
        <w:rPr>
          <w:rFonts w:cs="Times New Roman"/>
          <w:sz w:val="24"/>
          <w:szCs w:val="24"/>
        </w:rPr>
        <w:tab/>
        <w:t xml:space="preserve">слушания </w:t>
      </w:r>
      <w:r w:rsidRPr="006962BC">
        <w:rPr>
          <w:rFonts w:cs="Times New Roman"/>
          <w:sz w:val="24"/>
          <w:szCs w:val="24"/>
        </w:rPr>
        <w:tab/>
        <w:t xml:space="preserve">музыкальных </w:t>
      </w:r>
      <w:r w:rsidRPr="006962BC">
        <w:rPr>
          <w:rFonts w:cs="Times New Roman"/>
          <w:sz w:val="24"/>
          <w:szCs w:val="24"/>
        </w:rPr>
        <w:tab/>
        <w:t>произведений,</w:t>
      </w:r>
      <w:r>
        <w:rPr>
          <w:rFonts w:cs="Times New Roman"/>
          <w:sz w:val="24"/>
          <w:szCs w:val="24"/>
        </w:rPr>
        <w:t xml:space="preserve"> </w:t>
      </w:r>
      <w:r w:rsidRPr="006962BC">
        <w:rPr>
          <w:rFonts w:cs="Times New Roman"/>
          <w:sz w:val="24"/>
          <w:szCs w:val="24"/>
        </w:rPr>
        <w:t xml:space="preserve">импровизацию, коллективное музицирование. </w:t>
      </w:r>
    </w:p>
    <w:p w14:paraId="1089103B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Слушание музыки. </w:t>
      </w:r>
    </w:p>
    <w:p w14:paraId="75405D8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415109CA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lastRenderedPageBreak/>
        <w:t xml:space="preserve">дан правильный и полный ответ, включающий характеристику содержания музыкального произведения, средств музыкальной выразительности, ответ самостоятельный. Учащийся систематически демонстрирует заинтересованность и знания сверх программы. </w:t>
      </w:r>
    </w:p>
    <w:p w14:paraId="5CF16D10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34F1E11F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неполный: дана характеристика содержания музыкального произведения, средств музыкальной выразительности с наводящими(1-2) вопросами учителя. </w:t>
      </w:r>
    </w:p>
    <w:p w14:paraId="3E5621BA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>Оценка «3»:</w:t>
      </w:r>
    </w:p>
    <w:p w14:paraId="0958B0A5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правильный, но неполный, средства музыкальной выразительности раскрыты недостаточно, допустимы несколько наводящих вопросов учителя. </w:t>
      </w:r>
    </w:p>
    <w:p w14:paraId="2A7D55C7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365950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55070BC" w14:textId="77777777" w:rsidR="00B71A0F" w:rsidRPr="00365950" w:rsidRDefault="00B71A0F" w:rsidP="00B71A0F">
      <w:pPr>
        <w:pStyle w:val="a5"/>
        <w:numPr>
          <w:ilvl w:val="0"/>
          <w:numId w:val="25"/>
        </w:numPr>
        <w:spacing w:line="276" w:lineRule="auto"/>
        <w:rPr>
          <w:rFonts w:cs="Times New Roman"/>
          <w:sz w:val="24"/>
          <w:szCs w:val="24"/>
        </w:rPr>
      </w:pPr>
      <w:r w:rsidRPr="00365950">
        <w:rPr>
          <w:rFonts w:cs="Times New Roman"/>
          <w:sz w:val="24"/>
          <w:szCs w:val="24"/>
        </w:rPr>
        <w:t xml:space="preserve">ответ обнаруживает непонимание учебного материала, средства музыкальной выразительности раскрыты недостаточно, ответ только с наводящих вопросов учителя. </w:t>
      </w:r>
    </w:p>
    <w:p w14:paraId="1A01B4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</w:p>
    <w:p w14:paraId="4E64B202" w14:textId="77777777" w:rsidR="00B71A0F" w:rsidRPr="00365950" w:rsidRDefault="00B71A0F" w:rsidP="00B71A0F">
      <w:pPr>
        <w:spacing w:line="276" w:lineRule="auto"/>
        <w:ind w:firstLine="567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 w:rsidRPr="006962BC">
        <w:rPr>
          <w:rFonts w:cs="Times New Roman"/>
          <w:sz w:val="24"/>
          <w:szCs w:val="24"/>
        </w:rPr>
        <w:t xml:space="preserve"> </w:t>
      </w:r>
      <w:r w:rsidRPr="00365950">
        <w:rPr>
          <w:rFonts w:cs="Times New Roman"/>
          <w:i/>
          <w:iCs/>
          <w:sz w:val="24"/>
          <w:szCs w:val="24"/>
        </w:rPr>
        <w:t xml:space="preserve">Хоровое пение. </w:t>
      </w:r>
    </w:p>
    <w:p w14:paraId="080DD06B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«5»: </w:t>
      </w:r>
    </w:p>
    <w:p w14:paraId="15015C9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04A87F0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-чистое интонирование и ритмически точное исполнение; -выразительное исполнение. </w:t>
      </w:r>
    </w:p>
    <w:p w14:paraId="764DF606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«4»: </w:t>
      </w:r>
    </w:p>
    <w:p w14:paraId="27E43D7E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-знание мелодической линии и текста песни; </w:t>
      </w:r>
    </w:p>
    <w:p w14:paraId="7A17C13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-в основном чистое интонирование, ритмически правильное; -пение недостаточно выразительное. </w:t>
      </w:r>
    </w:p>
    <w:p w14:paraId="7C5D69BF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«3»: </w:t>
      </w:r>
    </w:p>
    <w:p w14:paraId="26AEB8E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-допускаются отдельные неточности в исполнении мелодии и текста песни; </w:t>
      </w:r>
    </w:p>
    <w:p w14:paraId="17F83AC8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-неуверенное и не вполне точное, иногда фальшивое исполнение, есть ритмические неточности; -пение невыразительное. </w:t>
      </w:r>
    </w:p>
    <w:p w14:paraId="28F3BB5D" w14:textId="77777777" w:rsidR="00B71A0F" w:rsidRPr="00593DAC" w:rsidRDefault="00B71A0F" w:rsidP="00B71A0F">
      <w:pPr>
        <w:spacing w:line="276" w:lineRule="auto"/>
        <w:ind w:firstLine="567"/>
        <w:rPr>
          <w:rFonts w:cs="Times New Roman"/>
          <w:b/>
          <w:bCs/>
          <w:sz w:val="24"/>
          <w:szCs w:val="24"/>
        </w:rPr>
      </w:pPr>
      <w:r w:rsidRPr="00593DAC">
        <w:rPr>
          <w:rFonts w:cs="Times New Roman"/>
          <w:b/>
          <w:bCs/>
          <w:sz w:val="24"/>
          <w:szCs w:val="24"/>
        </w:rPr>
        <w:t xml:space="preserve">Оценка «2»: </w:t>
      </w:r>
    </w:p>
    <w:p w14:paraId="296794C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-исполнение неуверенное, фальшивое. </w:t>
      </w:r>
    </w:p>
    <w:p w14:paraId="05C4A19E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6378EAC3" w14:textId="77777777" w:rsidR="00B71A0F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B4690">
        <w:rPr>
          <w:rFonts w:cs="Times New Roman"/>
          <w:b/>
          <w:sz w:val="24"/>
          <w:szCs w:val="24"/>
        </w:rPr>
        <w:t>Технология</w:t>
      </w:r>
    </w:p>
    <w:p w14:paraId="30D315CE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Для устных ответов определяются следующие критерии оценок:</w:t>
      </w:r>
      <w:r>
        <w:rPr>
          <w:rFonts w:cs="Times New Roman"/>
          <w:sz w:val="24"/>
          <w:szCs w:val="24"/>
        </w:rPr>
        <w:t xml:space="preserve"> </w:t>
      </w:r>
    </w:p>
    <w:p w14:paraId="2CF846F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BC673DA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полностью освоил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1757460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0A26D14B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0E37CDB1" w14:textId="77777777" w:rsidR="00B71A0F" w:rsidRPr="000C0436" w:rsidRDefault="00B71A0F" w:rsidP="00B71A0F">
      <w:pPr>
        <w:pStyle w:val="a5"/>
        <w:numPr>
          <w:ilvl w:val="0"/>
          <w:numId w:val="16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правильно, обстоятельно и полно дает ответ, не дожидаясь дополнительных вопросов учителя; - систематически демонстрирует достаточный объем знаний в пределах программы, а так же за ее пределами.</w:t>
      </w:r>
      <w:r>
        <w:rPr>
          <w:rFonts w:cs="Times New Roman"/>
          <w:sz w:val="24"/>
          <w:szCs w:val="24"/>
        </w:rPr>
        <w:t xml:space="preserve"> </w:t>
      </w:r>
    </w:p>
    <w:p w14:paraId="0DDAAF8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198DB387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усвоил учебный материал, допускает незначительные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6C2D0CD2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подтверждает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1751B8C5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lastRenderedPageBreak/>
        <w:t>правильно отвечает на дополнительные вопросы учителя.</w:t>
      </w:r>
      <w:r>
        <w:rPr>
          <w:rFonts w:cs="Times New Roman"/>
          <w:sz w:val="24"/>
          <w:szCs w:val="24"/>
        </w:rPr>
        <w:t xml:space="preserve"> </w:t>
      </w:r>
    </w:p>
    <w:p w14:paraId="352A275F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«3»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D353E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усвоил существенную часть учебного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6E9D50ED" w14:textId="77777777" w:rsidR="00B71A0F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значительные ошибки при его изложении своими словами;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затрудняется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  <w:r w:rsidRPr="000C0436">
        <w:rPr>
          <w:rFonts w:cs="Times New Roman"/>
          <w:sz w:val="24"/>
          <w:szCs w:val="24"/>
        </w:rPr>
        <w:t>- слабо отвечает на дополнительные вопросы.</w:t>
      </w:r>
      <w:r>
        <w:rPr>
          <w:rFonts w:cs="Times New Roman"/>
          <w:sz w:val="24"/>
          <w:szCs w:val="24"/>
        </w:rPr>
        <w:t xml:space="preserve"> </w:t>
      </w:r>
    </w:p>
    <w:p w14:paraId="2436853E" w14:textId="77777777" w:rsidR="00B71A0F" w:rsidRPr="000C0436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Оценка «2»</w:t>
      </w:r>
      <w:r w:rsidRPr="000C0436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5AA259CA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почти не усвоил учебный материал;</w:t>
      </w:r>
      <w:r>
        <w:rPr>
          <w:rFonts w:cs="Times New Roman"/>
          <w:sz w:val="24"/>
          <w:szCs w:val="24"/>
        </w:rPr>
        <w:t xml:space="preserve"> </w:t>
      </w:r>
    </w:p>
    <w:p w14:paraId="215B720D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изложить его своими словами;</w:t>
      </w:r>
      <w:r>
        <w:rPr>
          <w:rFonts w:cs="Times New Roman"/>
          <w:sz w:val="24"/>
          <w:szCs w:val="24"/>
        </w:rPr>
        <w:t xml:space="preserve"> </w:t>
      </w:r>
    </w:p>
    <w:p w14:paraId="4C332421" w14:textId="77777777" w:rsidR="00B71A0F" w:rsidRPr="000C0436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подтвердить ответ конкретными примерами;</w:t>
      </w:r>
      <w:r>
        <w:rPr>
          <w:rFonts w:cs="Times New Roman"/>
          <w:sz w:val="24"/>
          <w:szCs w:val="24"/>
        </w:rPr>
        <w:t xml:space="preserve"> </w:t>
      </w:r>
    </w:p>
    <w:p w14:paraId="60FDE3CC" w14:textId="77777777" w:rsidR="00B71A0F" w:rsidRPr="006962BC" w:rsidRDefault="00B71A0F" w:rsidP="00B71A0F">
      <w:pPr>
        <w:pStyle w:val="a5"/>
        <w:numPr>
          <w:ilvl w:val="0"/>
          <w:numId w:val="17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отвечает на большую часть дополнительных вопросов учителя.</w:t>
      </w:r>
      <w:r>
        <w:rPr>
          <w:rFonts w:cs="Times New Roman"/>
          <w:sz w:val="24"/>
          <w:szCs w:val="24"/>
        </w:rPr>
        <w:t xml:space="preserve"> </w:t>
      </w:r>
    </w:p>
    <w:p w14:paraId="0718F2D6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 xml:space="preserve">Оценивание графических заданий, практических </w:t>
      </w:r>
      <w:r w:rsidRPr="000C0436">
        <w:rPr>
          <w:rFonts w:cs="Times New Roman"/>
          <w:i/>
          <w:iCs/>
          <w:sz w:val="24"/>
          <w:szCs w:val="24"/>
        </w:rPr>
        <w:tab/>
        <w:t>и лабораторно-практических, проектных работ</w:t>
      </w:r>
    </w:p>
    <w:p w14:paraId="6328BA88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«5»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C88D57D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творчески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1872ED56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 полностью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0C07B651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EE9EC23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 xml:space="preserve">умеет пользоваться справочной литературой, наглядными пособиями, приборами и другими средствами; </w:t>
      </w:r>
    </w:p>
    <w:p w14:paraId="0F14C2B9" w14:textId="77777777" w:rsidR="00B71A0F" w:rsidRPr="000C0436" w:rsidRDefault="00B71A0F" w:rsidP="00B71A0F">
      <w:pPr>
        <w:pStyle w:val="a5"/>
        <w:numPr>
          <w:ilvl w:val="0"/>
          <w:numId w:val="18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систематически демонстрирует правильное выполнение работ, выполненное на высоком уровне с творческим подходом.</w:t>
      </w:r>
      <w:r>
        <w:rPr>
          <w:rFonts w:cs="Times New Roman"/>
          <w:sz w:val="24"/>
          <w:szCs w:val="24"/>
        </w:rPr>
        <w:t xml:space="preserve"> </w:t>
      </w:r>
    </w:p>
    <w:p w14:paraId="2A7EFC0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«4»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6497D463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правильно планирует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2FBBC21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самостоятельно использует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5112BECE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в основном правильно и 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572ED0BB" w14:textId="77777777" w:rsidR="00B71A0F" w:rsidRPr="000C0436" w:rsidRDefault="00B71A0F" w:rsidP="00B71A0F">
      <w:pPr>
        <w:pStyle w:val="a5"/>
        <w:numPr>
          <w:ilvl w:val="0"/>
          <w:numId w:val="19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  <w:r>
        <w:rPr>
          <w:rFonts w:cs="Times New Roman"/>
          <w:sz w:val="24"/>
          <w:szCs w:val="24"/>
        </w:rPr>
        <w:t xml:space="preserve"> </w:t>
      </w:r>
    </w:p>
    <w:p w14:paraId="3A0A855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«3»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40AAAB5B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при планировании выполнения работы;</w:t>
      </w:r>
      <w:r>
        <w:rPr>
          <w:rFonts w:cs="Times New Roman"/>
          <w:sz w:val="24"/>
          <w:szCs w:val="24"/>
        </w:rPr>
        <w:t xml:space="preserve"> </w:t>
      </w:r>
    </w:p>
    <w:p w14:paraId="6E7C9DD8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3DC054DD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1684839F" w14:textId="77777777" w:rsidR="00B71A0F" w:rsidRPr="000C0436" w:rsidRDefault="00B71A0F" w:rsidP="00B71A0F">
      <w:pPr>
        <w:pStyle w:val="a5"/>
        <w:numPr>
          <w:ilvl w:val="0"/>
          <w:numId w:val="20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74BA1C5D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b/>
          <w:bCs/>
          <w:sz w:val="24"/>
          <w:szCs w:val="24"/>
        </w:rPr>
        <w:t>Отметка «2»</w:t>
      </w:r>
      <w:r w:rsidRPr="006962BC">
        <w:rPr>
          <w:rFonts w:cs="Times New Roman"/>
          <w:sz w:val="24"/>
          <w:szCs w:val="24"/>
        </w:rPr>
        <w:t xml:space="preserve"> ставится, если учащийся:</w:t>
      </w:r>
      <w:r>
        <w:rPr>
          <w:rFonts w:cs="Times New Roman"/>
          <w:sz w:val="24"/>
          <w:szCs w:val="24"/>
        </w:rPr>
        <w:t xml:space="preserve"> </w:t>
      </w:r>
    </w:p>
    <w:p w14:paraId="22DEFF11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правильно спланировать выполнение работы;</w:t>
      </w:r>
      <w:r>
        <w:rPr>
          <w:rFonts w:cs="Times New Roman"/>
          <w:sz w:val="24"/>
          <w:szCs w:val="24"/>
        </w:rPr>
        <w:t xml:space="preserve"> </w:t>
      </w:r>
    </w:p>
    <w:p w14:paraId="5FEBFC93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использовать знания программного материала;</w:t>
      </w:r>
      <w:r>
        <w:rPr>
          <w:rFonts w:cs="Times New Roman"/>
          <w:sz w:val="24"/>
          <w:szCs w:val="24"/>
        </w:rPr>
        <w:t xml:space="preserve"> </w:t>
      </w:r>
    </w:p>
    <w:p w14:paraId="7B458597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допускает грубые ошибки и неаккуратно выполняет задание;</w:t>
      </w:r>
      <w:r>
        <w:rPr>
          <w:rFonts w:cs="Times New Roman"/>
          <w:sz w:val="24"/>
          <w:szCs w:val="24"/>
        </w:rPr>
        <w:t xml:space="preserve"> </w:t>
      </w:r>
    </w:p>
    <w:p w14:paraId="3522EB2A" w14:textId="77777777" w:rsidR="00B71A0F" w:rsidRPr="000C0436" w:rsidRDefault="00B71A0F" w:rsidP="00B71A0F">
      <w:pPr>
        <w:pStyle w:val="a5"/>
        <w:numPr>
          <w:ilvl w:val="0"/>
          <w:numId w:val="21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  <w:r>
        <w:rPr>
          <w:rFonts w:cs="Times New Roman"/>
          <w:sz w:val="24"/>
          <w:szCs w:val="24"/>
        </w:rPr>
        <w:t xml:space="preserve"> </w:t>
      </w:r>
    </w:p>
    <w:p w14:paraId="17A4871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Оценивание теста</w:t>
      </w:r>
      <w:r w:rsidRPr="006962BC">
        <w:rPr>
          <w:rFonts w:cs="Times New Roman"/>
          <w:sz w:val="24"/>
          <w:szCs w:val="24"/>
        </w:rPr>
        <w:t xml:space="preserve"> учащихся производится по следующей системе:</w:t>
      </w:r>
      <w:r>
        <w:rPr>
          <w:rFonts w:cs="Times New Roman"/>
          <w:sz w:val="24"/>
          <w:szCs w:val="24"/>
        </w:rPr>
        <w:t xml:space="preserve"> </w:t>
      </w:r>
    </w:p>
    <w:p w14:paraId="1DDF7F95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«5» - 90 – 100 %;</w:t>
      </w:r>
      <w:r>
        <w:rPr>
          <w:rFonts w:cs="Times New Roman"/>
          <w:sz w:val="24"/>
          <w:szCs w:val="24"/>
        </w:rPr>
        <w:t xml:space="preserve"> </w:t>
      </w:r>
    </w:p>
    <w:p w14:paraId="222E4522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«4» - 70 – 89 %; </w:t>
      </w:r>
    </w:p>
    <w:p w14:paraId="641EE032" w14:textId="77777777" w:rsidR="00B71A0F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>«3» - 5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 – 69 %;</w:t>
      </w:r>
      <w:r>
        <w:rPr>
          <w:rFonts w:cs="Times New Roman"/>
          <w:sz w:val="24"/>
          <w:szCs w:val="24"/>
        </w:rPr>
        <w:t xml:space="preserve"> </w:t>
      </w:r>
    </w:p>
    <w:p w14:paraId="0F8BDCDF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lastRenderedPageBreak/>
        <w:t xml:space="preserve">«2» - </w:t>
      </w:r>
      <w:r>
        <w:rPr>
          <w:rFonts w:cs="Times New Roman"/>
          <w:sz w:val="24"/>
          <w:szCs w:val="24"/>
        </w:rPr>
        <w:t>0</w:t>
      </w:r>
      <w:r w:rsidRPr="006962BC">
        <w:rPr>
          <w:rFonts w:cs="Times New Roman"/>
          <w:sz w:val="24"/>
          <w:szCs w:val="24"/>
        </w:rPr>
        <w:t xml:space="preserve">– </w:t>
      </w:r>
      <w:r>
        <w:rPr>
          <w:rFonts w:cs="Times New Roman"/>
          <w:sz w:val="24"/>
          <w:szCs w:val="24"/>
        </w:rPr>
        <w:t>49</w:t>
      </w:r>
      <w:r w:rsidRPr="006962BC">
        <w:rPr>
          <w:rFonts w:cs="Times New Roman"/>
          <w:sz w:val="24"/>
          <w:szCs w:val="24"/>
        </w:rPr>
        <w:t xml:space="preserve"> %</w:t>
      </w:r>
      <w:r>
        <w:rPr>
          <w:rFonts w:cs="Times New Roman"/>
          <w:sz w:val="24"/>
          <w:szCs w:val="24"/>
        </w:rPr>
        <w:t>.</w:t>
      </w:r>
      <w:r w:rsidRPr="006962BC">
        <w:rPr>
          <w:rFonts w:cs="Times New Roman"/>
          <w:sz w:val="24"/>
          <w:szCs w:val="24"/>
        </w:rPr>
        <w:t xml:space="preserve"> </w:t>
      </w:r>
    </w:p>
    <w:p w14:paraId="03A51069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</w:t>
      </w:r>
    </w:p>
    <w:p w14:paraId="6E7344DD" w14:textId="77777777" w:rsidR="00B71A0F" w:rsidRPr="000C0436" w:rsidRDefault="00B71A0F" w:rsidP="00B71A0F">
      <w:pPr>
        <w:spacing w:line="276" w:lineRule="auto"/>
        <w:ind w:firstLine="567"/>
        <w:jc w:val="center"/>
        <w:rPr>
          <w:rFonts w:cs="Times New Roman"/>
          <w:i/>
          <w:iCs/>
          <w:sz w:val="24"/>
          <w:szCs w:val="24"/>
        </w:rPr>
      </w:pPr>
      <w:r w:rsidRPr="000C0436">
        <w:rPr>
          <w:rFonts w:cs="Times New Roman"/>
          <w:i/>
          <w:iCs/>
          <w:sz w:val="24"/>
          <w:szCs w:val="24"/>
        </w:rPr>
        <w:t>Критерии оценки проекта:</w:t>
      </w:r>
    </w:p>
    <w:p w14:paraId="5725BF6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Оригинальность темы и идеи проекта.</w:t>
      </w:r>
      <w:r>
        <w:rPr>
          <w:rFonts w:cs="Times New Roman"/>
          <w:sz w:val="24"/>
          <w:szCs w:val="24"/>
        </w:rPr>
        <w:t xml:space="preserve"> </w:t>
      </w:r>
    </w:p>
    <w:p w14:paraId="5E2BD80F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Конструктивные параметры (соответствие конструкции изделия; прочность, надежность; удобство использования).</w:t>
      </w:r>
      <w:r>
        <w:rPr>
          <w:rFonts w:cs="Times New Roman"/>
          <w:sz w:val="24"/>
          <w:szCs w:val="24"/>
        </w:rPr>
        <w:t xml:space="preserve"> </w:t>
      </w:r>
    </w:p>
    <w:p w14:paraId="530C9FE6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  <w:r>
        <w:rPr>
          <w:rFonts w:cs="Times New Roman"/>
          <w:sz w:val="24"/>
          <w:szCs w:val="24"/>
        </w:rPr>
        <w:t xml:space="preserve"> </w:t>
      </w:r>
    </w:p>
    <w:p w14:paraId="265F1C5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Эстетические критерии (композиционная завершенность; дизайн изделия; использование традиций народной культуры).</w:t>
      </w:r>
      <w:r>
        <w:rPr>
          <w:rFonts w:cs="Times New Roman"/>
          <w:sz w:val="24"/>
          <w:szCs w:val="24"/>
        </w:rPr>
        <w:t xml:space="preserve"> </w:t>
      </w:r>
    </w:p>
    <w:p w14:paraId="29CEEAA8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  <w:r>
        <w:rPr>
          <w:rFonts w:cs="Times New Roman"/>
          <w:sz w:val="24"/>
          <w:szCs w:val="24"/>
        </w:rPr>
        <w:t xml:space="preserve"> </w:t>
      </w:r>
    </w:p>
    <w:p w14:paraId="020CF997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  <w:r>
        <w:rPr>
          <w:rFonts w:cs="Times New Roman"/>
          <w:sz w:val="24"/>
          <w:szCs w:val="24"/>
        </w:rPr>
        <w:t xml:space="preserve"> </w:t>
      </w:r>
    </w:p>
    <w:p w14:paraId="46CFBF11" w14:textId="77777777" w:rsidR="00B71A0F" w:rsidRPr="000C0436" w:rsidRDefault="00B71A0F" w:rsidP="00B71A0F">
      <w:pPr>
        <w:pStyle w:val="a5"/>
        <w:numPr>
          <w:ilvl w:val="0"/>
          <w:numId w:val="22"/>
        </w:numPr>
        <w:spacing w:line="276" w:lineRule="auto"/>
        <w:rPr>
          <w:rFonts w:cs="Times New Roman"/>
          <w:sz w:val="24"/>
          <w:szCs w:val="24"/>
        </w:rPr>
      </w:pPr>
      <w:r w:rsidRPr="000C0436">
        <w:rPr>
          <w:rFonts w:cs="Times New Roman"/>
          <w:sz w:val="24"/>
          <w:szCs w:val="24"/>
        </w:rPr>
        <w:t>Информационные критерии (стандартность проектной документации; использование дополнительной информации).</w:t>
      </w:r>
      <w:r>
        <w:rPr>
          <w:rFonts w:cs="Times New Roman"/>
          <w:sz w:val="24"/>
          <w:szCs w:val="24"/>
        </w:rPr>
        <w:t xml:space="preserve"> </w:t>
      </w:r>
    </w:p>
    <w:p w14:paraId="2AE1C546" w14:textId="77777777" w:rsidR="00B71A0F" w:rsidRPr="00BB4690" w:rsidRDefault="00B71A0F" w:rsidP="00B71A0F">
      <w:pPr>
        <w:spacing w:after="71" w:line="276" w:lineRule="auto"/>
        <w:ind w:firstLine="567"/>
        <w:jc w:val="center"/>
        <w:rPr>
          <w:rFonts w:cs="Times New Roman"/>
          <w:b/>
          <w:sz w:val="24"/>
          <w:szCs w:val="24"/>
        </w:rPr>
      </w:pPr>
    </w:p>
    <w:p w14:paraId="3259CD98" w14:textId="77777777" w:rsidR="00B71A0F" w:rsidRPr="00B164EA" w:rsidRDefault="00B71A0F" w:rsidP="00B71A0F">
      <w:pPr>
        <w:spacing w:line="276" w:lineRule="auto"/>
        <w:ind w:firstLine="567"/>
        <w:jc w:val="center"/>
        <w:rPr>
          <w:rFonts w:cs="Times New Roman"/>
          <w:b/>
          <w:sz w:val="24"/>
          <w:szCs w:val="24"/>
        </w:rPr>
      </w:pPr>
      <w:r w:rsidRPr="00B164EA">
        <w:rPr>
          <w:rFonts w:cs="Times New Roman"/>
          <w:b/>
          <w:sz w:val="24"/>
          <w:szCs w:val="24"/>
        </w:rPr>
        <w:t>Физическая культура</w:t>
      </w:r>
    </w:p>
    <w:p w14:paraId="3A311EC7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Выставление оценок в классный журнал (по 5-балльной системе) – практический курс осуществляется следующим образом: </w:t>
      </w:r>
    </w:p>
    <w:p w14:paraId="09769AFA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«5» - упражнение выполнено правильно, легко, уверенно, в нужном ритме; </w:t>
      </w:r>
    </w:p>
    <w:p w14:paraId="262424C4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упражнение выполнено правильно, легко, уверенно, в нужном ритме, но потребовалась небольшая помощь учителя; </w:t>
      </w:r>
    </w:p>
    <w:p w14:paraId="53A332AB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упражнение выполнено правильно, свободно, но при этом допущено две незначительных ошибки, например, небольшое нарушение ритма движения, смелости; </w:t>
      </w:r>
    </w:p>
    <w:p w14:paraId="36DB9E3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«2»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 </w:t>
      </w:r>
    </w:p>
    <w:p w14:paraId="22509000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Кроме оценок за физическую подготовленность учитель ставит оценки за освоение знании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 </w:t>
      </w:r>
    </w:p>
    <w:p w14:paraId="07B10D72" w14:textId="77777777" w:rsidR="00B71A0F" w:rsidRPr="00CF16F0" w:rsidRDefault="00B71A0F" w:rsidP="00B71A0F">
      <w:pPr>
        <w:spacing w:after="5" w:line="276" w:lineRule="auto"/>
        <w:ind w:right="-1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Основные критерии выставления оценок по теоретическому </w:t>
      </w:r>
      <w:r>
        <w:rPr>
          <w:rFonts w:cs="Times New Roman"/>
          <w:bCs/>
          <w:sz w:val="24"/>
          <w:szCs w:val="24"/>
        </w:rPr>
        <w:t>к</w:t>
      </w:r>
      <w:r w:rsidRPr="00CF16F0">
        <w:rPr>
          <w:rFonts w:cs="Times New Roman"/>
          <w:bCs/>
          <w:sz w:val="24"/>
          <w:szCs w:val="24"/>
        </w:rPr>
        <w:t xml:space="preserve">урсу «5» - ставится если: </w:t>
      </w:r>
    </w:p>
    <w:p w14:paraId="2E5D7FC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53FC5D1F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(как на уроках окружающего мира, так и на уроках по другим предметам), а также знания из личного опыта и опыта других людей; </w:t>
      </w:r>
    </w:p>
    <w:p w14:paraId="138D47F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 научных приемов  (анализа, сравнения, обобщение и выводов); </w:t>
      </w:r>
    </w:p>
    <w:p w14:paraId="2E0E1F6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lastRenderedPageBreak/>
        <w:t xml:space="preserve">четко и правильно даны определения и раскрыто содержание понятий, верно, использованы научные термины. </w:t>
      </w:r>
    </w:p>
    <w:p w14:paraId="6ED6878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«4» -  ставится тогда, когда: </w:t>
      </w:r>
    </w:p>
    <w:p w14:paraId="371953B4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полно, осознано и правильно раскрыто содержание материала в объеме программы и учебника; </w:t>
      </w:r>
    </w:p>
    <w:p w14:paraId="61ACF356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eastAsia="Calibri" w:cs="Times New Roman"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765DAD" wp14:editId="6FF4AAF5">
                <wp:simplePos x="0" y="0"/>
                <wp:positionH relativeFrom="page">
                  <wp:posOffset>1475486</wp:posOffset>
                </wp:positionH>
                <wp:positionV relativeFrom="page">
                  <wp:posOffset>10665659</wp:posOffset>
                </wp:positionV>
                <wp:extent cx="36576" cy="161958"/>
                <wp:effectExtent l="0" t="0" r="0" b="0"/>
                <wp:wrapTopAndBottom/>
                <wp:docPr id="181080" name="Group 1810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" cy="161958"/>
                          <a:chOff x="0" y="0"/>
                          <a:chExt cx="36576" cy="161958"/>
                        </a:xfrm>
                      </wpg:grpSpPr>
                      <wps:wsp>
                        <wps:cNvPr id="10606" name="Rectangle 10606"/>
                        <wps:cNvSpPr/>
                        <wps:spPr>
                          <a:xfrm>
                            <a:off x="0" y="0"/>
                            <a:ext cx="48646" cy="215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61FF8" w14:textId="77777777" w:rsidR="00B71A0F" w:rsidRDefault="00B71A0F" w:rsidP="00B71A0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8765DAD" id="Group 181080" o:spid="_x0000_s1026" style="position:absolute;left:0;text-align:left;margin-left:116.2pt;margin-top:839.8pt;width:2.9pt;height:12.75pt;z-index:251659264;mso-position-horizontal-relative:page;mso-position-vertical-relative:page" coordsize="36576,16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">
                <v:rect id="Rectangle 10606" o:spid="_x0000_s1027" style="position:absolute;width:48646;height:215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" filled="f" stroked="f">
                  <v:textbox inset="0,0,0,0">
                    <w:txbxContent>
                      <w:p w14:paraId="06E61FF8" w14:textId="77777777" w:rsidR="00B71A0F" w:rsidRDefault="00B71A0F" w:rsidP="00B71A0F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CF16F0">
        <w:rPr>
          <w:rFonts w:cs="Times New Roman"/>
          <w:bCs/>
          <w:sz w:val="24"/>
          <w:szCs w:val="24"/>
        </w:rPr>
        <w:t xml:space="preserve">есть самостоятельность и уверенность суждений, использованы ранее приобретенные знания </w:t>
      </w:r>
    </w:p>
    <w:p w14:paraId="43000701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(как на уроках окружающего мира, так и на уроках по другим предметам); </w:t>
      </w:r>
    </w:p>
    <w:p w14:paraId="73198641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рассказ построении логически последовательно грамотно с использованием общенаучных приемов (анализа, сравнения, обобщение и выводов); </w:t>
      </w:r>
    </w:p>
    <w:p w14:paraId="3540641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четко и правильно даны определения и раскрыто содержание понятий, верно, использованы научные термины. </w:t>
      </w:r>
    </w:p>
    <w:p w14:paraId="024CEFEC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«3» - ставится если: </w:t>
      </w:r>
    </w:p>
    <w:p w14:paraId="5C9CE63B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раскрыто основное содержание материала, ответ самостоятелен и построен достаточно уверенно и грамотно в речевом отношении; </w:t>
      </w:r>
    </w:p>
    <w:p w14:paraId="0A3959CE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14:paraId="5536DB52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определение понятий не полное, допускаются не значительные нарушения последовательность, искажение, 1-2 не точности в ответе при использовании научных терминов. </w:t>
      </w:r>
    </w:p>
    <w:p w14:paraId="3488CE6D" w14:textId="77777777" w:rsidR="00B71A0F" w:rsidRPr="00CF16F0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«2» - получает тот, кто: </w:t>
      </w:r>
    </w:p>
    <w:p w14:paraId="7F640C2D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усвоено основное содержание учебного материала, но изложено фрагментарно, не всегда последовательно; </w:t>
      </w:r>
    </w:p>
    <w:p w14:paraId="3C341FB8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определения понятий не достаточно четкие; </w:t>
      </w:r>
    </w:p>
    <w:p w14:paraId="36B1BBF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не используются в качестве доказательства выводы и обобщения или допускаются ошибки при их изложении, неумело применяются полученные знания в жизненных ситуациях, но могут быть устранены с помощью учителя; </w:t>
      </w:r>
    </w:p>
    <w:p w14:paraId="5B850909" w14:textId="77777777" w:rsidR="00B71A0F" w:rsidRPr="00CF16F0" w:rsidRDefault="00B71A0F" w:rsidP="00B71A0F">
      <w:pPr>
        <w:numPr>
          <w:ilvl w:val="0"/>
          <w:numId w:val="15"/>
        </w:numPr>
        <w:spacing w:after="14" w:line="276" w:lineRule="auto"/>
        <w:ind w:left="0"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>допускаются ошибки и нет точности в использовании научной терминологии и определении понятий</w:t>
      </w:r>
      <w:r>
        <w:rPr>
          <w:rFonts w:cs="Times New Roman"/>
          <w:bCs/>
          <w:sz w:val="24"/>
          <w:szCs w:val="24"/>
        </w:rPr>
        <w:t>.</w:t>
      </w:r>
    </w:p>
    <w:p w14:paraId="19B88659" w14:textId="77777777" w:rsidR="00B71A0F" w:rsidRDefault="00B71A0F" w:rsidP="00B71A0F">
      <w:pPr>
        <w:spacing w:line="276" w:lineRule="auto"/>
        <w:ind w:right="29" w:firstLine="567"/>
        <w:rPr>
          <w:rFonts w:cs="Times New Roman"/>
          <w:bCs/>
          <w:sz w:val="24"/>
          <w:szCs w:val="24"/>
        </w:rPr>
      </w:pPr>
      <w:r w:rsidRPr="00CF16F0">
        <w:rPr>
          <w:rFonts w:cs="Times New Roman"/>
          <w:bCs/>
          <w:sz w:val="24"/>
          <w:szCs w:val="24"/>
        </w:rPr>
        <w:t xml:space="preserve"> </w:t>
      </w:r>
    </w:p>
    <w:p w14:paraId="5706C345" w14:textId="77777777" w:rsidR="00B71A0F" w:rsidRPr="00B342B7" w:rsidRDefault="00B71A0F" w:rsidP="00B71A0F">
      <w:pPr>
        <w:spacing w:line="276" w:lineRule="auto"/>
        <w:ind w:firstLine="567"/>
        <w:jc w:val="center"/>
        <w:rPr>
          <w:rFonts w:cs="Times New Roman"/>
          <w:b/>
          <w:bCs/>
          <w:sz w:val="24"/>
          <w:szCs w:val="24"/>
        </w:rPr>
      </w:pPr>
      <w:r w:rsidRPr="00B342B7">
        <w:rPr>
          <w:rFonts w:cs="Times New Roman"/>
          <w:b/>
          <w:bCs/>
          <w:sz w:val="24"/>
          <w:szCs w:val="24"/>
        </w:rPr>
        <w:t>Оценивание курсов внеурочной деятельности</w:t>
      </w:r>
    </w:p>
    <w:p w14:paraId="397E1E16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 Формализованные требования (отметка) по оценке успеваемости по результатам освоения учебного курса не предусматриваются. </w:t>
      </w:r>
      <w:r>
        <w:rPr>
          <w:rFonts w:cs="Times New Roman"/>
          <w:sz w:val="24"/>
          <w:szCs w:val="24"/>
        </w:rPr>
        <w:t xml:space="preserve">Занятия </w:t>
      </w:r>
      <w:r w:rsidRPr="006962BC">
        <w:rPr>
          <w:rFonts w:cs="Times New Roman"/>
          <w:sz w:val="24"/>
          <w:szCs w:val="24"/>
        </w:rPr>
        <w:t>безотметочные, объектом оценивания</w:t>
      </w:r>
      <w:r>
        <w:rPr>
          <w:rFonts w:cs="Times New Roman"/>
          <w:sz w:val="24"/>
          <w:szCs w:val="24"/>
        </w:rPr>
        <w:t xml:space="preserve"> является</w:t>
      </w:r>
      <w:r w:rsidRPr="006962BC">
        <w:rPr>
          <w:rFonts w:cs="Times New Roman"/>
          <w:sz w:val="24"/>
          <w:szCs w:val="24"/>
        </w:rPr>
        <w:t xml:space="preserve"> уровень знаний тематики курса, умением решать практические задачи. </w:t>
      </w:r>
    </w:p>
    <w:p w14:paraId="3654FAAC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Для оперативного контроля знаний и умений по курсу используются систематизированные упражнения, тестовые задания разных типов, создание и презентация творческих проектов. При безотметочном обучении </w:t>
      </w:r>
      <w:r>
        <w:rPr>
          <w:rFonts w:cs="Times New Roman"/>
          <w:sz w:val="24"/>
          <w:szCs w:val="24"/>
        </w:rPr>
        <w:t xml:space="preserve">учитель </w:t>
      </w:r>
      <w:r w:rsidRPr="006962BC">
        <w:rPr>
          <w:rFonts w:cs="Times New Roman"/>
          <w:sz w:val="24"/>
          <w:szCs w:val="24"/>
        </w:rPr>
        <w:t>использу</w:t>
      </w:r>
      <w:r>
        <w:rPr>
          <w:rFonts w:cs="Times New Roman"/>
          <w:sz w:val="24"/>
          <w:szCs w:val="24"/>
        </w:rPr>
        <w:t>ет</w:t>
      </w:r>
      <w:r w:rsidRPr="006962BC">
        <w:rPr>
          <w:rFonts w:cs="Times New Roman"/>
          <w:sz w:val="24"/>
          <w:szCs w:val="24"/>
        </w:rPr>
        <w:t xml:space="preserve"> условные шкалы, на которых фиксируется результат выполненной работы по определённому критерию, различные формы графиков, таблиц, в которых отмечаются уровни учебных достижений учащегося по множеству параметров. Все эти формы фиксации оценивания являются личным достоянием учащегося и его родителей. Учитель не делает их предметом сравнения. </w:t>
      </w:r>
    </w:p>
    <w:p w14:paraId="752179AA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Контрольно-оценочная деятельность носит ярко выраженный тематический характер, т. е. в соответствии с программными требованиями определяются объем знаний и характер </w:t>
      </w:r>
      <w:r w:rsidRPr="006962BC">
        <w:rPr>
          <w:rFonts w:cs="Times New Roman"/>
          <w:sz w:val="24"/>
          <w:szCs w:val="24"/>
        </w:rPr>
        <w:lastRenderedPageBreak/>
        <w:t xml:space="preserve">специальных и общеучебных умений и навыков, которые должны быть сформированы в процессе прохождения каждой темы. </w:t>
      </w:r>
    </w:p>
    <w:p w14:paraId="20455F27" w14:textId="77777777" w:rsidR="00B71A0F" w:rsidRPr="006962BC" w:rsidRDefault="00B71A0F" w:rsidP="00B71A0F">
      <w:pPr>
        <w:spacing w:line="276" w:lineRule="auto"/>
        <w:ind w:firstLine="567"/>
        <w:rPr>
          <w:rFonts w:cs="Times New Roman"/>
          <w:sz w:val="24"/>
          <w:szCs w:val="24"/>
        </w:rPr>
      </w:pPr>
      <w:r w:rsidRPr="006962BC">
        <w:rPr>
          <w:rFonts w:cs="Times New Roman"/>
          <w:sz w:val="24"/>
          <w:szCs w:val="24"/>
        </w:rPr>
        <w:t xml:space="preserve">Проверка теоретических и практических знаний по курсу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 и т.д. </w:t>
      </w:r>
    </w:p>
    <w:p w14:paraId="20602054" w14:textId="77777777" w:rsidR="00B71A0F" w:rsidRDefault="00B71A0F" w:rsidP="00B71A0F">
      <w:pPr>
        <w:spacing w:line="259" w:lineRule="auto"/>
        <w:ind w:right="504" w:firstLine="0"/>
        <w:jc w:val="right"/>
      </w:pPr>
      <w:r>
        <w:rPr>
          <w:b/>
        </w:rPr>
        <w:t xml:space="preserve"> </w:t>
      </w:r>
    </w:p>
    <w:p w14:paraId="22C50318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ПРИМЕЧАНИЕ:</w:t>
      </w:r>
    </w:p>
    <w:p w14:paraId="7B147B9E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 w:rsidRPr="00992887">
        <w:rPr>
          <w:bCs/>
          <w:i/>
          <w:iCs/>
          <w:sz w:val="24"/>
          <w:szCs w:val="24"/>
        </w:rPr>
        <w:t xml:space="preserve">В соответствии со статьей 47 273-ФЗ «Об образовании в Российской Федерации» учитель имеет право на выбор и использование педагогически обоснованных форм, средств, методов обучения и воспитания. При проведении тематического и текущего контроля учитель в том числе имеет право выбора формы контроля, при отсутствии критериев оценивания по какому-либо виду работ в данном разделе, учитель разрабатывает критерии оценивания самостоятельно по своему предмету, знакомит обучающихся и их родителей (законных представителей) с требованиями к выполнению заданий и их оцениванием на организационных собраниях, встречах и классных часах. </w:t>
      </w:r>
    </w:p>
    <w:p w14:paraId="5BD75CAD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Критерии оценивания таких работ являются частью разработанных контрольно-измерительных материалов к рабочей программе по предмету. </w:t>
      </w:r>
    </w:p>
    <w:p w14:paraId="700B317C" w14:textId="77777777" w:rsidR="00B71A0F" w:rsidRDefault="00B71A0F" w:rsidP="00B71A0F">
      <w:pPr>
        <w:spacing w:line="276" w:lineRule="auto"/>
        <w:ind w:right="6" w:firstLine="567"/>
        <w:rPr>
          <w:bCs/>
          <w:i/>
          <w:iCs/>
          <w:sz w:val="24"/>
          <w:szCs w:val="24"/>
        </w:rPr>
      </w:pPr>
    </w:p>
    <w:p w14:paraId="77E4587E" w14:textId="77777777" w:rsidR="000E2820" w:rsidRDefault="000E2820"/>
    <w:sectPr w:rsidR="000E2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A"/>
    <w:multiLevelType w:val="hybridMultilevel"/>
    <w:tmpl w:val="EBAA7A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753472"/>
    <w:multiLevelType w:val="hybridMultilevel"/>
    <w:tmpl w:val="5AEC949C"/>
    <w:lvl w:ilvl="0" w:tplc="99D02EF8">
      <w:start w:val="1"/>
      <w:numFmt w:val="bullet"/>
      <w:lvlText w:val="•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3609B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0D1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785AD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E921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8E84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23E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96F0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8CD7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407C90"/>
    <w:multiLevelType w:val="hybridMultilevel"/>
    <w:tmpl w:val="0666BD14"/>
    <w:lvl w:ilvl="0" w:tplc="1DC2269C">
      <w:start w:val="1"/>
      <w:numFmt w:val="decimal"/>
      <w:lvlText w:val="%1)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24EB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C536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7AF74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C4D5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0D1B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0E3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04029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EA6F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866502"/>
    <w:multiLevelType w:val="hybridMultilevel"/>
    <w:tmpl w:val="70EC804A"/>
    <w:lvl w:ilvl="0" w:tplc="0CA6A67C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4A3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E0193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940540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2445C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CE5E30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3E8A8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D42CB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026A96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766337"/>
    <w:multiLevelType w:val="hybridMultilevel"/>
    <w:tmpl w:val="17F469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087D20"/>
    <w:multiLevelType w:val="hybridMultilevel"/>
    <w:tmpl w:val="BA584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82A49"/>
    <w:multiLevelType w:val="hybridMultilevel"/>
    <w:tmpl w:val="F6C8EA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930A3A"/>
    <w:multiLevelType w:val="hybridMultilevel"/>
    <w:tmpl w:val="13F4B756"/>
    <w:lvl w:ilvl="0" w:tplc="E6C25236">
      <w:start w:val="1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A281F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6D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42C98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40A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0E56E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5A68D8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80BA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C6C60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865269"/>
    <w:multiLevelType w:val="hybridMultilevel"/>
    <w:tmpl w:val="B90EEFD0"/>
    <w:lvl w:ilvl="0" w:tplc="A1E4450E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4CB5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742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2E75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0CB11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8F1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C280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E537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AD5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414BF"/>
    <w:multiLevelType w:val="hybridMultilevel"/>
    <w:tmpl w:val="35486EBA"/>
    <w:lvl w:ilvl="0" w:tplc="6DC6AA12">
      <w:start w:val="1"/>
      <w:numFmt w:val="bullet"/>
      <w:lvlText w:val="•"/>
      <w:lvlJc w:val="left"/>
      <w:pPr>
        <w:ind w:left="1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4D0D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2015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428E5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FE7FE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62947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10CD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6DC3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7050A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07DFA"/>
    <w:multiLevelType w:val="hybridMultilevel"/>
    <w:tmpl w:val="8042CF54"/>
    <w:lvl w:ilvl="0" w:tplc="441EC41E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145B86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2AC7B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5A3908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527B9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5AC510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415E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2DA54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488CC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E7B91"/>
    <w:multiLevelType w:val="hybridMultilevel"/>
    <w:tmpl w:val="99F287DA"/>
    <w:lvl w:ilvl="0" w:tplc="54BE5CD6">
      <w:start w:val="1"/>
      <w:numFmt w:val="bullet"/>
      <w:lvlText w:val="-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E45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223A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BCA8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25A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4276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3069E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8E9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1E35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8C346D"/>
    <w:multiLevelType w:val="hybridMultilevel"/>
    <w:tmpl w:val="FCEEEF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74A60F1"/>
    <w:multiLevelType w:val="hybridMultilevel"/>
    <w:tmpl w:val="8E6E8A58"/>
    <w:lvl w:ilvl="0" w:tplc="BD5CFA96">
      <w:start w:val="1"/>
      <w:numFmt w:val="decimal"/>
      <w:lvlText w:val="%1.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812F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28DC6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5E89D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8B7D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206354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AC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EBE2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05A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4D694D"/>
    <w:multiLevelType w:val="hybridMultilevel"/>
    <w:tmpl w:val="1B7E22BA"/>
    <w:lvl w:ilvl="0" w:tplc="ADDA361C">
      <w:start w:val="1"/>
      <w:numFmt w:val="bullet"/>
      <w:lvlText w:val="•"/>
      <w:lvlJc w:val="left"/>
      <w:pPr>
        <w:ind w:left="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14E7D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691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E7A6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D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9F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1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308E2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8A4D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FB44CF"/>
    <w:multiLevelType w:val="hybridMultilevel"/>
    <w:tmpl w:val="0F3250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AB49AB"/>
    <w:multiLevelType w:val="hybridMultilevel"/>
    <w:tmpl w:val="D46609E8"/>
    <w:lvl w:ilvl="0" w:tplc="63AAE67C">
      <w:start w:val="1"/>
      <w:numFmt w:val="bullet"/>
      <w:lvlText w:val="•"/>
      <w:lvlJc w:val="left"/>
      <w:pPr>
        <w:ind w:left="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AA1CB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6DC5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D4435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112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4CC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E721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DA372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76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021F46"/>
    <w:multiLevelType w:val="hybridMultilevel"/>
    <w:tmpl w:val="D8DCEE74"/>
    <w:lvl w:ilvl="0" w:tplc="78DCF6EA">
      <w:start w:val="1"/>
      <w:numFmt w:val="bullet"/>
      <w:lvlText w:val=""/>
      <w:lvlJc w:val="left"/>
      <w:pPr>
        <w:ind w:left="5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6E6996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63C7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46934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F0F210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A5F18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E821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245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4EEBE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544494"/>
    <w:multiLevelType w:val="hybridMultilevel"/>
    <w:tmpl w:val="64E04E7C"/>
    <w:lvl w:ilvl="0" w:tplc="FE42CB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313456C"/>
    <w:multiLevelType w:val="hybridMultilevel"/>
    <w:tmpl w:val="EF4825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D0D0CD5"/>
    <w:multiLevelType w:val="hybridMultilevel"/>
    <w:tmpl w:val="EE34D78A"/>
    <w:lvl w:ilvl="0" w:tplc="5D1C7FFA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FC2584">
      <w:start w:val="1"/>
      <w:numFmt w:val="bullet"/>
      <w:lvlText w:val="o"/>
      <w:lvlJc w:val="left"/>
      <w:pPr>
        <w:ind w:left="1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E22B0">
      <w:start w:val="1"/>
      <w:numFmt w:val="bullet"/>
      <w:lvlText w:val="▪"/>
      <w:lvlJc w:val="left"/>
      <w:pPr>
        <w:ind w:left="2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1AD096">
      <w:start w:val="1"/>
      <w:numFmt w:val="bullet"/>
      <w:lvlText w:val="•"/>
      <w:lvlJc w:val="left"/>
      <w:pPr>
        <w:ind w:left="3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B4FF42">
      <w:start w:val="1"/>
      <w:numFmt w:val="bullet"/>
      <w:lvlText w:val="o"/>
      <w:lvlJc w:val="left"/>
      <w:pPr>
        <w:ind w:left="3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1AB930">
      <w:start w:val="1"/>
      <w:numFmt w:val="bullet"/>
      <w:lvlText w:val="▪"/>
      <w:lvlJc w:val="left"/>
      <w:pPr>
        <w:ind w:left="44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6B2AE">
      <w:start w:val="1"/>
      <w:numFmt w:val="bullet"/>
      <w:lvlText w:val="•"/>
      <w:lvlJc w:val="left"/>
      <w:pPr>
        <w:ind w:left="5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6E560">
      <w:start w:val="1"/>
      <w:numFmt w:val="bullet"/>
      <w:lvlText w:val="o"/>
      <w:lvlJc w:val="left"/>
      <w:pPr>
        <w:ind w:left="5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ECF0C2">
      <w:start w:val="1"/>
      <w:numFmt w:val="bullet"/>
      <w:lvlText w:val="▪"/>
      <w:lvlJc w:val="left"/>
      <w:pPr>
        <w:ind w:left="6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2FB7EE7"/>
    <w:multiLevelType w:val="hybridMultilevel"/>
    <w:tmpl w:val="790E8DF8"/>
    <w:lvl w:ilvl="0" w:tplc="E5626B06">
      <w:start w:val="1"/>
      <w:numFmt w:val="bullet"/>
      <w:lvlText w:val="-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FC2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28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870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016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105A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2B5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68493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20E6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A145A6F"/>
    <w:multiLevelType w:val="hybridMultilevel"/>
    <w:tmpl w:val="5162A9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D969FD"/>
    <w:multiLevelType w:val="hybridMultilevel"/>
    <w:tmpl w:val="9676CC2E"/>
    <w:lvl w:ilvl="0" w:tplc="A594B612"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49C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92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DC97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C97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7E0ED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45A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6BC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48A0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396836"/>
    <w:multiLevelType w:val="hybridMultilevel"/>
    <w:tmpl w:val="75A6E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1"/>
  </w:num>
  <w:num w:numId="7">
    <w:abstractNumId w:val="1"/>
  </w:num>
  <w:num w:numId="8">
    <w:abstractNumId w:val="16"/>
  </w:num>
  <w:num w:numId="9">
    <w:abstractNumId w:val="20"/>
  </w:num>
  <w:num w:numId="10">
    <w:abstractNumId w:val="23"/>
  </w:num>
  <w:num w:numId="11">
    <w:abstractNumId w:val="17"/>
  </w:num>
  <w:num w:numId="12">
    <w:abstractNumId w:val="13"/>
  </w:num>
  <w:num w:numId="13">
    <w:abstractNumId w:val="10"/>
  </w:num>
  <w:num w:numId="14">
    <w:abstractNumId w:val="9"/>
  </w:num>
  <w:num w:numId="15">
    <w:abstractNumId w:val="21"/>
  </w:num>
  <w:num w:numId="16">
    <w:abstractNumId w:val="5"/>
  </w:num>
  <w:num w:numId="17">
    <w:abstractNumId w:val="12"/>
  </w:num>
  <w:num w:numId="18">
    <w:abstractNumId w:val="15"/>
  </w:num>
  <w:num w:numId="19">
    <w:abstractNumId w:val="19"/>
  </w:num>
  <w:num w:numId="20">
    <w:abstractNumId w:val="22"/>
  </w:num>
  <w:num w:numId="21">
    <w:abstractNumId w:val="24"/>
  </w:num>
  <w:num w:numId="22">
    <w:abstractNumId w:val="18"/>
  </w:num>
  <w:num w:numId="23">
    <w:abstractNumId w:val="4"/>
  </w:num>
  <w:num w:numId="24">
    <w:abstractNumId w:val="0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0F"/>
    <w:rsid w:val="000E2820"/>
    <w:rsid w:val="001641C4"/>
    <w:rsid w:val="001A2B49"/>
    <w:rsid w:val="00290594"/>
    <w:rsid w:val="00595B9C"/>
    <w:rsid w:val="009D2F6D"/>
    <w:rsid w:val="00B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7ACC"/>
  <w15:chartTrackingRefBased/>
  <w15:docId w15:val="{BAAFC61C-A74C-4EC9-A4C8-5E57E0D8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0F"/>
    <w:pPr>
      <w:spacing w:after="0" w:line="240" w:lineRule="exact"/>
      <w:ind w:firstLine="227"/>
      <w:jc w:val="both"/>
    </w:pPr>
    <w:rPr>
      <w:rFonts w:ascii="Times New Roman" w:eastAsiaTheme="minorEastAsia" w:hAnsi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A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1A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A0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A0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1A0F"/>
    <w:rPr>
      <w:rFonts w:asciiTheme="majorHAnsi" w:eastAsiaTheme="majorEastAsia" w:hAnsiTheme="majorHAnsi" w:cstheme="majorBidi"/>
      <w:i/>
      <w:iCs/>
      <w:color w:val="2F5496" w:themeColor="accent1" w:themeShade="BF"/>
      <w:sz w:val="20"/>
      <w:lang w:eastAsia="ru-RU"/>
    </w:rPr>
  </w:style>
  <w:style w:type="paragraph" w:styleId="a3">
    <w:name w:val="Body Text"/>
    <w:basedOn w:val="a"/>
    <w:link w:val="a4"/>
    <w:uiPriority w:val="1"/>
    <w:qFormat/>
    <w:rsid w:val="00B71A0F"/>
    <w:pPr>
      <w:widowControl w:val="0"/>
      <w:autoSpaceDE w:val="0"/>
      <w:autoSpaceDN w:val="0"/>
      <w:spacing w:line="240" w:lineRule="auto"/>
      <w:ind w:left="157" w:right="155" w:firstLine="226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paragraph" w:styleId="a5">
    <w:name w:val="List Paragraph"/>
    <w:basedOn w:val="a"/>
    <w:link w:val="a6"/>
    <w:qFormat/>
    <w:rsid w:val="00B71A0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1A0F"/>
    <w:rPr>
      <w:color w:val="0563C1" w:themeColor="hyperlink"/>
      <w:u w:val="single"/>
    </w:rPr>
  </w:style>
  <w:style w:type="character" w:customStyle="1" w:styleId="s10">
    <w:name w:val="s_10"/>
    <w:basedOn w:val="a0"/>
    <w:rsid w:val="00B71A0F"/>
  </w:style>
  <w:style w:type="paragraph" w:styleId="a8">
    <w:name w:val="No Spacing"/>
    <w:uiPriority w:val="1"/>
    <w:qFormat/>
    <w:rsid w:val="00B71A0F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a6">
    <w:name w:val="Абзац списка Знак"/>
    <w:link w:val="a5"/>
    <w:qFormat/>
    <w:locked/>
    <w:rsid w:val="00B71A0F"/>
    <w:rPr>
      <w:rFonts w:ascii="Times New Roman" w:eastAsiaTheme="minorEastAsia" w:hAnsi="Times New Roman"/>
      <w:sz w:val="20"/>
      <w:lang w:eastAsia="ru-RU"/>
    </w:rPr>
  </w:style>
  <w:style w:type="table" w:styleId="aa">
    <w:name w:val="Table Grid"/>
    <w:basedOn w:val="a1"/>
    <w:uiPriority w:val="39"/>
    <w:rsid w:val="00B71A0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71A0F"/>
    <w:pPr>
      <w:widowControl w:val="0"/>
      <w:autoSpaceDE w:val="0"/>
      <w:autoSpaceDN w:val="0"/>
      <w:spacing w:line="240" w:lineRule="auto"/>
      <w:ind w:firstLine="0"/>
      <w:jc w:val="left"/>
    </w:pPr>
    <w:rPr>
      <w:rFonts w:ascii="Bookman Old Style" w:eastAsia="Bookman Old Style" w:hAnsi="Bookman Old Style" w:cs="Bookman Old Style"/>
      <w:szCs w:val="20"/>
      <w:lang w:val="en-US"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B71A0F"/>
    <w:rPr>
      <w:rFonts w:ascii="Bookman Old Style" w:eastAsia="Bookman Old Style" w:hAnsi="Bookman Old Style" w:cs="Bookman Old Style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B71A0F"/>
    <w:rPr>
      <w:vertAlign w:val="superscript"/>
    </w:rPr>
  </w:style>
  <w:style w:type="table" w:customStyle="1" w:styleId="TableGrid">
    <w:name w:val="TableGrid"/>
    <w:rsid w:val="00B71A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B71A0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1A0F"/>
    <w:rPr>
      <w:rFonts w:ascii="Times New Roman" w:eastAsiaTheme="minorEastAsia" w:hAnsi="Times New Roman"/>
      <w:sz w:val="20"/>
      <w:lang w:eastAsia="ru-RU"/>
    </w:rPr>
  </w:style>
  <w:style w:type="paragraph" w:customStyle="1" w:styleId="c25">
    <w:name w:val="c2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7">
    <w:name w:val="c7"/>
    <w:basedOn w:val="a0"/>
    <w:rsid w:val="00B71A0F"/>
  </w:style>
  <w:style w:type="paragraph" w:customStyle="1" w:styleId="c1">
    <w:name w:val="c1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B71A0F"/>
  </w:style>
  <w:style w:type="character" w:customStyle="1" w:styleId="c0">
    <w:name w:val="c0"/>
    <w:basedOn w:val="a0"/>
    <w:rsid w:val="00B71A0F"/>
  </w:style>
  <w:style w:type="character" w:customStyle="1" w:styleId="c32">
    <w:name w:val="c32"/>
    <w:basedOn w:val="a0"/>
    <w:rsid w:val="00B71A0F"/>
  </w:style>
  <w:style w:type="paragraph" w:customStyle="1" w:styleId="c49">
    <w:name w:val="c49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27">
    <w:name w:val="c27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c12">
    <w:name w:val="c12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customStyle="1" w:styleId="c11">
    <w:name w:val="c11"/>
    <w:basedOn w:val="a0"/>
    <w:rsid w:val="00B71A0F"/>
  </w:style>
  <w:style w:type="character" w:customStyle="1" w:styleId="c18">
    <w:name w:val="c18"/>
    <w:basedOn w:val="a0"/>
    <w:rsid w:val="00B71A0F"/>
  </w:style>
  <w:style w:type="paragraph" w:customStyle="1" w:styleId="c5">
    <w:name w:val="c5"/>
    <w:basedOn w:val="a"/>
    <w:rsid w:val="00B71A0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paragraph" w:customStyle="1" w:styleId="af0">
    <w:name w:val="Подзаг"/>
    <w:basedOn w:val="a"/>
    <w:qFormat/>
    <w:rsid w:val="00B71A0F"/>
    <w:pPr>
      <w:widowControl w:val="0"/>
      <w:spacing w:line="240" w:lineRule="auto"/>
      <w:ind w:firstLine="0"/>
      <w:jc w:val="left"/>
    </w:pPr>
    <w:rPr>
      <w:rFonts w:ascii="Arial" w:eastAsia="Courier New" w:hAnsi="Arial" w:cs="Arial"/>
      <w:b/>
      <w:color w:val="000000"/>
      <w:szCs w:val="20"/>
      <w:lang w:bidi="ru-RU"/>
    </w:rPr>
  </w:style>
  <w:style w:type="paragraph" w:customStyle="1" w:styleId="body">
    <w:name w:val="body"/>
    <w:basedOn w:val="a"/>
    <w:uiPriority w:val="99"/>
    <w:rsid w:val="00B71A0F"/>
    <w:pPr>
      <w:widowControl w:val="0"/>
      <w:tabs>
        <w:tab w:val="left" w:pos="567"/>
      </w:tabs>
      <w:autoSpaceDE w:val="0"/>
      <w:autoSpaceDN w:val="0"/>
      <w:adjustRightInd w:val="0"/>
      <w:spacing w:line="240" w:lineRule="atLeast"/>
      <w:textAlignment w:val="center"/>
    </w:pPr>
    <w:rPr>
      <w:rFonts w:ascii="SchoolBookSanPin" w:hAnsi="SchoolBookSanPin" w:cs="SchoolBookSanPin"/>
      <w:color w:val="000000"/>
      <w:szCs w:val="20"/>
    </w:rPr>
  </w:style>
  <w:style w:type="paragraph" w:customStyle="1" w:styleId="list-bullet">
    <w:name w:val="list-bullet"/>
    <w:basedOn w:val="body"/>
    <w:uiPriority w:val="99"/>
    <w:rsid w:val="00B71A0F"/>
    <w:pPr>
      <w:ind w:left="227" w:hanging="142"/>
    </w:pPr>
  </w:style>
  <w:style w:type="character" w:customStyle="1" w:styleId="Italic">
    <w:name w:val="Italic"/>
    <w:uiPriority w:val="99"/>
    <w:rsid w:val="00B71A0F"/>
    <w:rPr>
      <w:i/>
      <w:iCs/>
    </w:rPr>
  </w:style>
  <w:style w:type="character" w:customStyle="1" w:styleId="Bold">
    <w:name w:val="Bold"/>
    <w:uiPriority w:val="99"/>
    <w:rsid w:val="00B71A0F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B71A0F"/>
    <w:pPr>
      <w:spacing w:line="259" w:lineRule="auto"/>
      <w:ind w:firstLine="0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1A0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B71A0F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B71A0F"/>
    <w:pPr>
      <w:spacing w:after="100"/>
      <w:ind w:left="400"/>
    </w:pPr>
  </w:style>
  <w:style w:type="table" w:customStyle="1" w:styleId="12">
    <w:name w:val="Сетка таблицы1"/>
    <w:basedOn w:val="a1"/>
    <w:next w:val="aa"/>
    <w:uiPriority w:val="39"/>
    <w:qFormat/>
    <w:rsid w:val="00B71A0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1A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B71A0F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B71A0F"/>
    <w:pPr>
      <w:spacing w:line="240" w:lineRule="auto"/>
      <w:ind w:firstLine="0"/>
      <w:jc w:val="left"/>
    </w:pPr>
    <w:rPr>
      <w:rFonts w:asciiTheme="minorHAnsi" w:hAnsiTheme="minorHAnsi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71A0F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9528</Words>
  <Characters>54312</Characters>
  <Application>Microsoft Office Word</Application>
  <DocSecurity>0</DocSecurity>
  <Lines>452</Lines>
  <Paragraphs>127</Paragraphs>
  <ScaleCrop>false</ScaleCrop>
  <Company/>
  <LinksUpToDate>false</LinksUpToDate>
  <CharactersWithSpaces>63713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ROZA</cp:lastModifiedBy>
  <cp:revision>7</cp:revision>
  <dcterms:created xsi:type="dcterms:W3CDTF">2023-02-14T08:35:00Z</dcterms:created>
  <dcterms:modified xsi:type="dcterms:W3CDTF">2023-11-02T09:59:00Z</dcterms:modified>
</cp:coreProperties>
</file>